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62A" w:rsidRPr="00975C7B" w:rsidRDefault="007E062A" w:rsidP="00BC04B1">
      <w:pPr>
        <w:spacing w:line="360" w:lineRule="auto"/>
        <w:jc w:val="center"/>
        <w:rPr>
          <w:b/>
          <w:sz w:val="24"/>
        </w:rPr>
      </w:pPr>
      <w:r w:rsidRPr="00975C7B">
        <w:rPr>
          <w:b/>
          <w:sz w:val="24"/>
        </w:rPr>
        <w:t>PROJETO DE LEI DO LEGISLATIVO Nº 00</w:t>
      </w:r>
      <w:r w:rsidR="00D6707D" w:rsidRPr="00975C7B">
        <w:rPr>
          <w:b/>
          <w:sz w:val="24"/>
        </w:rPr>
        <w:t>7</w:t>
      </w:r>
      <w:r w:rsidR="00457AD5" w:rsidRPr="00975C7B">
        <w:rPr>
          <w:b/>
          <w:sz w:val="24"/>
        </w:rPr>
        <w:t>/201</w:t>
      </w:r>
      <w:r w:rsidR="00BC04B1" w:rsidRPr="00975C7B">
        <w:rPr>
          <w:b/>
          <w:sz w:val="24"/>
        </w:rPr>
        <w:t>9</w:t>
      </w:r>
      <w:r w:rsidR="008F6126" w:rsidRPr="00975C7B">
        <w:rPr>
          <w:b/>
          <w:sz w:val="24"/>
        </w:rPr>
        <w:t xml:space="preserve">, DE </w:t>
      </w:r>
      <w:r w:rsidR="00D55CEF">
        <w:rPr>
          <w:b/>
          <w:sz w:val="24"/>
        </w:rPr>
        <w:t>06 DE DEZEMBRO</w:t>
      </w:r>
      <w:r w:rsidRPr="00975C7B">
        <w:rPr>
          <w:b/>
          <w:sz w:val="24"/>
        </w:rPr>
        <w:t xml:space="preserve"> DE 201</w:t>
      </w:r>
      <w:r w:rsidR="00BC04B1" w:rsidRPr="00975C7B">
        <w:rPr>
          <w:b/>
          <w:sz w:val="24"/>
        </w:rPr>
        <w:t>9</w:t>
      </w:r>
      <w:r w:rsidRPr="00975C7B">
        <w:rPr>
          <w:b/>
          <w:sz w:val="24"/>
        </w:rPr>
        <w:t>.</w:t>
      </w:r>
    </w:p>
    <w:p w:rsidR="003F4C1F" w:rsidRPr="00975C7B" w:rsidRDefault="003F4C1F" w:rsidP="003F4C1F">
      <w:pPr>
        <w:jc w:val="right"/>
        <w:rPr>
          <w:b/>
          <w:sz w:val="24"/>
        </w:rPr>
      </w:pPr>
    </w:p>
    <w:p w:rsidR="003F4C1F" w:rsidRPr="00975C7B" w:rsidRDefault="003F4C1F" w:rsidP="003F4C1F">
      <w:pPr>
        <w:jc w:val="both"/>
        <w:rPr>
          <w:b/>
          <w:sz w:val="24"/>
        </w:rPr>
      </w:pPr>
    </w:p>
    <w:p w:rsidR="00B1754C" w:rsidRPr="00975C7B" w:rsidRDefault="00B1754C" w:rsidP="00B1754C">
      <w:pPr>
        <w:ind w:left="3969"/>
        <w:jc w:val="both"/>
        <w:rPr>
          <w:color w:val="000000"/>
          <w:sz w:val="24"/>
        </w:rPr>
      </w:pPr>
      <w:r w:rsidRPr="00975C7B">
        <w:rPr>
          <w:b/>
          <w:bCs/>
          <w:iCs/>
          <w:color w:val="000000"/>
          <w:sz w:val="24"/>
        </w:rPr>
        <w:t xml:space="preserve">ALTERA A LEI MUNICIPAL N° </w:t>
      </w:r>
      <w:r w:rsidR="00D6707D" w:rsidRPr="00975C7B">
        <w:rPr>
          <w:b/>
          <w:bCs/>
          <w:iCs/>
          <w:color w:val="000000"/>
          <w:sz w:val="24"/>
        </w:rPr>
        <w:t>1.217/2018</w:t>
      </w:r>
      <w:r w:rsidRPr="00975C7B">
        <w:rPr>
          <w:b/>
          <w:bCs/>
          <w:iCs/>
          <w:color w:val="000000"/>
          <w:sz w:val="24"/>
        </w:rPr>
        <w:t xml:space="preserve"> E DÁ OUTRAS PROVIDÊNCIAS</w:t>
      </w:r>
      <w:r w:rsidRPr="00975C7B">
        <w:rPr>
          <w:b/>
          <w:bCs/>
          <w:color w:val="000000"/>
          <w:sz w:val="24"/>
        </w:rPr>
        <w:t>.</w:t>
      </w:r>
    </w:p>
    <w:p w:rsidR="00B1754C" w:rsidRPr="00975C7B" w:rsidRDefault="00B1754C" w:rsidP="00B1754C">
      <w:pPr>
        <w:spacing w:before="120" w:line="360" w:lineRule="auto"/>
        <w:ind w:firstLine="1420"/>
        <w:jc w:val="both"/>
        <w:rPr>
          <w:bCs/>
          <w:color w:val="000000"/>
          <w:sz w:val="24"/>
        </w:rPr>
      </w:pPr>
      <w:r w:rsidRPr="00975C7B">
        <w:rPr>
          <w:bCs/>
          <w:color w:val="000000"/>
          <w:sz w:val="24"/>
        </w:rPr>
        <w:t>A Mesa Diretora do Poder Legislativo do Município de Quatro Irmãos, Estado do Rio Grande do Sul, usando das atribuições conferidas pela Lei Orgânica Municipal e de conformidade com o Regimento Interno da casa, propõe o presente Projeto de Lei:</w:t>
      </w:r>
    </w:p>
    <w:p w:rsidR="00B1754C" w:rsidRPr="00975C7B" w:rsidRDefault="00B1754C" w:rsidP="00B1754C">
      <w:pPr>
        <w:spacing w:line="360" w:lineRule="auto"/>
        <w:ind w:firstLine="4250"/>
        <w:jc w:val="both"/>
        <w:rPr>
          <w:color w:val="000000"/>
          <w:sz w:val="24"/>
        </w:rPr>
      </w:pPr>
    </w:p>
    <w:p w:rsidR="00D6707D" w:rsidRPr="00975C7B" w:rsidRDefault="00B1754C" w:rsidP="00B1754C">
      <w:pPr>
        <w:spacing w:line="360" w:lineRule="auto"/>
        <w:jc w:val="both"/>
        <w:rPr>
          <w:color w:val="000000"/>
          <w:sz w:val="24"/>
        </w:rPr>
      </w:pPr>
      <w:r w:rsidRPr="00975C7B">
        <w:rPr>
          <w:b/>
          <w:bCs/>
          <w:color w:val="000000"/>
          <w:sz w:val="24"/>
        </w:rPr>
        <w:t xml:space="preserve">                      Art. 1º. </w:t>
      </w:r>
      <w:r w:rsidR="004B4041" w:rsidRPr="00975C7B">
        <w:rPr>
          <w:color w:val="000000"/>
          <w:sz w:val="24"/>
        </w:rPr>
        <w:t xml:space="preserve">Fica alterado </w:t>
      </w:r>
      <w:r w:rsidR="00D6707D" w:rsidRPr="00975C7B">
        <w:rPr>
          <w:color w:val="000000"/>
          <w:sz w:val="24"/>
        </w:rPr>
        <w:t xml:space="preserve">o </w:t>
      </w:r>
      <w:r w:rsidR="00D6707D" w:rsidRPr="00975C7B">
        <w:rPr>
          <w:i/>
          <w:color w:val="000000"/>
          <w:sz w:val="24"/>
        </w:rPr>
        <w:t xml:space="preserve">caput </w:t>
      </w:r>
      <w:r w:rsidR="00D6707D" w:rsidRPr="00975C7B">
        <w:rPr>
          <w:color w:val="000000"/>
          <w:sz w:val="24"/>
        </w:rPr>
        <w:t>do artigo 5º da Lei Municipal nº 1.217, de 31 de outubro de 2018, passando o mesmo a vigorar com a seguinte redação:</w:t>
      </w:r>
    </w:p>
    <w:p w:rsidR="00D6707D" w:rsidRPr="00975C7B" w:rsidRDefault="00D6707D" w:rsidP="00D6707D">
      <w:pPr>
        <w:spacing w:line="360" w:lineRule="auto"/>
        <w:ind w:firstLine="1276"/>
        <w:jc w:val="both"/>
        <w:rPr>
          <w:color w:val="000000"/>
          <w:sz w:val="24"/>
        </w:rPr>
      </w:pPr>
      <w:r w:rsidRPr="00975C7B">
        <w:rPr>
          <w:color w:val="000000"/>
          <w:sz w:val="24"/>
        </w:rPr>
        <w:t xml:space="preserve">“Art. 5º Quando o Vereador ou Servidor não puder utilizar meio de transporte público, seja pelo não oferecimento ou por horários não compatíveis, ou por serviço de táxi, pelo alto valor que poderá representar, ou de veículo do Município que não possa ser posto a disposição do Poder Legislativo naquele momento e, desta forma, necessitar utilizar automóvel de sua propriedade, ser-lhe-á indenizado a despesa, considerando a quilometragem rodada e o desgaste do mesmo, com o valor de R$ </w:t>
      </w:r>
      <w:r w:rsidR="00512892">
        <w:rPr>
          <w:color w:val="000000"/>
          <w:sz w:val="24"/>
        </w:rPr>
        <w:t>1,00</w:t>
      </w:r>
      <w:r w:rsidR="00975C7B" w:rsidRPr="00975C7B">
        <w:rPr>
          <w:color w:val="000000"/>
          <w:sz w:val="24"/>
        </w:rPr>
        <w:t xml:space="preserve"> (</w:t>
      </w:r>
      <w:r w:rsidR="00512892">
        <w:rPr>
          <w:color w:val="000000"/>
          <w:sz w:val="24"/>
        </w:rPr>
        <w:t xml:space="preserve">um </w:t>
      </w:r>
      <w:r w:rsidRPr="00975C7B">
        <w:rPr>
          <w:color w:val="000000"/>
          <w:sz w:val="24"/>
        </w:rPr>
        <w:t>real) por quilômetro rodado, mediante cálculo aproximado.”</w:t>
      </w:r>
    </w:p>
    <w:p w:rsidR="00BC04B1" w:rsidRPr="00975C7B" w:rsidRDefault="00975C7B" w:rsidP="00975C7B">
      <w:pPr>
        <w:spacing w:line="360" w:lineRule="auto"/>
        <w:ind w:firstLine="1418"/>
        <w:jc w:val="both"/>
        <w:rPr>
          <w:sz w:val="24"/>
        </w:rPr>
      </w:pPr>
      <w:r w:rsidRPr="00975C7B">
        <w:rPr>
          <w:b/>
          <w:sz w:val="24"/>
        </w:rPr>
        <w:t>Art. 2º</w:t>
      </w:r>
      <w:r w:rsidRPr="00975C7B">
        <w:rPr>
          <w:sz w:val="24"/>
        </w:rPr>
        <w:t xml:space="preserve"> - Esta Lei entra em vigor na data de sua publicação, revogadas as disposições em contrário.</w:t>
      </w:r>
    </w:p>
    <w:p w:rsidR="00BC04B1" w:rsidRDefault="00BC04B1" w:rsidP="00BC04B1">
      <w:pPr>
        <w:spacing w:line="360" w:lineRule="auto"/>
        <w:ind w:firstLine="1701"/>
        <w:jc w:val="both"/>
        <w:rPr>
          <w:sz w:val="24"/>
        </w:rPr>
      </w:pPr>
      <w:r w:rsidRPr="00975C7B">
        <w:rPr>
          <w:sz w:val="24"/>
        </w:rPr>
        <w:t xml:space="preserve">Quatro Irmãos, RS, Sala das Sessões, </w:t>
      </w:r>
      <w:r w:rsidR="00A11ED8">
        <w:rPr>
          <w:sz w:val="24"/>
        </w:rPr>
        <w:t>06 de dezembro</w:t>
      </w:r>
      <w:r w:rsidRPr="00975C7B">
        <w:rPr>
          <w:sz w:val="24"/>
        </w:rPr>
        <w:t xml:space="preserve"> de 2019.</w:t>
      </w:r>
    </w:p>
    <w:p w:rsidR="001C7C69" w:rsidRDefault="001C7C69" w:rsidP="00BC04B1">
      <w:pPr>
        <w:spacing w:line="360" w:lineRule="auto"/>
        <w:ind w:firstLine="1701"/>
        <w:jc w:val="both"/>
        <w:rPr>
          <w:sz w:val="24"/>
        </w:rPr>
      </w:pPr>
    </w:p>
    <w:p w:rsidR="001C7C69" w:rsidRPr="00975C7B" w:rsidRDefault="001C7C69" w:rsidP="001C7C69">
      <w:pPr>
        <w:spacing w:line="360" w:lineRule="auto"/>
        <w:ind w:firstLine="1701"/>
        <w:jc w:val="center"/>
        <w:rPr>
          <w:sz w:val="24"/>
        </w:rPr>
      </w:pPr>
    </w:p>
    <w:p w:rsidR="00D55CEF" w:rsidRPr="001C7C69" w:rsidRDefault="001C7C69" w:rsidP="001C7C69">
      <w:pPr>
        <w:spacing w:line="360" w:lineRule="auto"/>
        <w:jc w:val="center"/>
        <w:rPr>
          <w:noProof/>
          <w:sz w:val="24"/>
        </w:rPr>
      </w:pPr>
      <w:r w:rsidRPr="001C7C69">
        <w:rPr>
          <w:noProof/>
          <w:sz w:val="24"/>
        </w:rPr>
        <w:t>JULIANO DOS SANTOS</w:t>
      </w:r>
    </w:p>
    <w:p w:rsidR="001C7C69" w:rsidRPr="001C7C69" w:rsidRDefault="001C7C69" w:rsidP="001C7C69">
      <w:pPr>
        <w:spacing w:line="360" w:lineRule="auto"/>
        <w:jc w:val="center"/>
        <w:rPr>
          <w:b/>
          <w:sz w:val="24"/>
        </w:rPr>
      </w:pPr>
      <w:r w:rsidRPr="001C7C69">
        <w:rPr>
          <w:b/>
          <w:noProof/>
          <w:sz w:val="24"/>
        </w:rPr>
        <w:t>PRESIDENTE</w:t>
      </w:r>
    </w:p>
    <w:p w:rsidR="00D55CEF" w:rsidRPr="00975C7B" w:rsidRDefault="00D55CEF" w:rsidP="001C7C69">
      <w:pPr>
        <w:spacing w:line="276" w:lineRule="auto"/>
        <w:jc w:val="center"/>
        <w:rPr>
          <w:sz w:val="24"/>
        </w:rPr>
      </w:pPr>
    </w:p>
    <w:p w:rsidR="00D55CEF" w:rsidRPr="00975C7B" w:rsidRDefault="00D55CEF" w:rsidP="001C7C69">
      <w:pPr>
        <w:tabs>
          <w:tab w:val="left" w:pos="567"/>
          <w:tab w:val="left" w:pos="4395"/>
        </w:tabs>
        <w:spacing w:line="276" w:lineRule="auto"/>
        <w:jc w:val="center"/>
        <w:rPr>
          <w:sz w:val="24"/>
        </w:rPr>
      </w:pPr>
      <w:r w:rsidRPr="00975C7B">
        <w:rPr>
          <w:sz w:val="24"/>
        </w:rPr>
        <w:t>DOLIR CARVALHO</w:t>
      </w:r>
    </w:p>
    <w:p w:rsidR="00D55CEF" w:rsidRPr="00975C7B" w:rsidRDefault="00D55CEF" w:rsidP="001C7C69">
      <w:pPr>
        <w:tabs>
          <w:tab w:val="left" w:pos="567"/>
          <w:tab w:val="left" w:pos="4395"/>
        </w:tabs>
        <w:spacing w:line="276" w:lineRule="auto"/>
        <w:jc w:val="center"/>
        <w:rPr>
          <w:b/>
          <w:sz w:val="24"/>
        </w:rPr>
      </w:pPr>
      <w:r w:rsidRPr="00975C7B">
        <w:rPr>
          <w:b/>
          <w:sz w:val="24"/>
        </w:rPr>
        <w:t>VICE-PRESIDENTE</w:t>
      </w:r>
    </w:p>
    <w:p w:rsidR="00D55CEF" w:rsidRPr="00975C7B" w:rsidRDefault="00D55CEF" w:rsidP="001C7C69">
      <w:pPr>
        <w:tabs>
          <w:tab w:val="left" w:pos="567"/>
          <w:tab w:val="left" w:pos="4395"/>
        </w:tabs>
        <w:spacing w:line="276" w:lineRule="auto"/>
        <w:jc w:val="center"/>
        <w:rPr>
          <w:sz w:val="24"/>
        </w:rPr>
      </w:pPr>
    </w:p>
    <w:p w:rsidR="00D55CEF" w:rsidRPr="00975C7B" w:rsidRDefault="00D55CEF" w:rsidP="001C7C69">
      <w:pPr>
        <w:tabs>
          <w:tab w:val="left" w:pos="567"/>
          <w:tab w:val="left" w:pos="4395"/>
        </w:tabs>
        <w:spacing w:line="276" w:lineRule="auto"/>
        <w:jc w:val="center"/>
        <w:rPr>
          <w:sz w:val="24"/>
        </w:rPr>
      </w:pPr>
    </w:p>
    <w:p w:rsidR="00D55CEF" w:rsidRPr="00975C7B" w:rsidRDefault="00D55CEF" w:rsidP="001C7C69">
      <w:pPr>
        <w:tabs>
          <w:tab w:val="left" w:pos="567"/>
          <w:tab w:val="left" w:pos="4395"/>
        </w:tabs>
        <w:spacing w:line="276" w:lineRule="auto"/>
        <w:jc w:val="center"/>
        <w:rPr>
          <w:sz w:val="24"/>
        </w:rPr>
      </w:pPr>
      <w:r w:rsidRPr="00975C7B">
        <w:rPr>
          <w:sz w:val="24"/>
        </w:rPr>
        <w:t>ELISA V. KOHN</w:t>
      </w:r>
    </w:p>
    <w:p w:rsidR="00D55CEF" w:rsidRDefault="00D55CEF" w:rsidP="001C7C69">
      <w:pPr>
        <w:tabs>
          <w:tab w:val="left" w:pos="567"/>
          <w:tab w:val="left" w:pos="4395"/>
        </w:tabs>
        <w:spacing w:line="276" w:lineRule="auto"/>
        <w:jc w:val="center"/>
        <w:rPr>
          <w:b/>
          <w:sz w:val="24"/>
        </w:rPr>
      </w:pPr>
      <w:r w:rsidRPr="00975C7B">
        <w:rPr>
          <w:b/>
          <w:sz w:val="24"/>
        </w:rPr>
        <w:t>1º SECRETÁRIO</w:t>
      </w:r>
    </w:p>
    <w:p w:rsidR="00D55CEF" w:rsidRDefault="00D55CEF" w:rsidP="001C7C69">
      <w:pPr>
        <w:tabs>
          <w:tab w:val="left" w:pos="567"/>
          <w:tab w:val="left" w:pos="4395"/>
        </w:tabs>
        <w:spacing w:line="276" w:lineRule="auto"/>
        <w:jc w:val="center"/>
        <w:rPr>
          <w:sz w:val="24"/>
        </w:rPr>
      </w:pPr>
    </w:p>
    <w:p w:rsidR="00D55CEF" w:rsidRDefault="00D55CEF" w:rsidP="001C7C69">
      <w:pPr>
        <w:tabs>
          <w:tab w:val="left" w:pos="567"/>
          <w:tab w:val="left" w:pos="4395"/>
        </w:tabs>
        <w:spacing w:line="276" w:lineRule="auto"/>
        <w:jc w:val="center"/>
        <w:rPr>
          <w:b/>
          <w:sz w:val="24"/>
        </w:rPr>
      </w:pPr>
    </w:p>
    <w:p w:rsidR="00D55CEF" w:rsidRDefault="00D55CEF" w:rsidP="001C7C69">
      <w:pPr>
        <w:tabs>
          <w:tab w:val="left" w:pos="567"/>
          <w:tab w:val="left" w:pos="4395"/>
        </w:tabs>
        <w:spacing w:line="276" w:lineRule="auto"/>
        <w:jc w:val="center"/>
        <w:rPr>
          <w:b/>
          <w:sz w:val="24"/>
        </w:rPr>
      </w:pPr>
      <w:r w:rsidRPr="00975C7B">
        <w:rPr>
          <w:b/>
          <w:sz w:val="24"/>
        </w:rPr>
        <w:t>2º SECRETÁRIO</w:t>
      </w:r>
    </w:p>
    <w:p w:rsidR="00D55CEF" w:rsidRPr="00975C7B" w:rsidRDefault="00D55CEF" w:rsidP="001C7C69">
      <w:pPr>
        <w:spacing w:line="360" w:lineRule="auto"/>
        <w:jc w:val="center"/>
        <w:rPr>
          <w:sz w:val="24"/>
        </w:rPr>
      </w:pPr>
      <w:r w:rsidRPr="00975C7B">
        <w:rPr>
          <w:sz w:val="24"/>
        </w:rPr>
        <w:t>ALDUIR ADRICHEN</w:t>
      </w:r>
    </w:p>
    <w:p w:rsidR="004B4041" w:rsidRPr="00975C7B" w:rsidRDefault="006C17D0" w:rsidP="00975C7B">
      <w:pPr>
        <w:tabs>
          <w:tab w:val="left" w:pos="567"/>
          <w:tab w:val="left" w:pos="4395"/>
        </w:tabs>
        <w:spacing w:line="276" w:lineRule="auto"/>
        <w:jc w:val="center"/>
        <w:rPr>
          <w:sz w:val="24"/>
        </w:rPr>
      </w:pPr>
      <w:r w:rsidRPr="00975C7B">
        <w:rPr>
          <w:sz w:val="24"/>
        </w:rPr>
        <w:lastRenderedPageBreak/>
        <w:t xml:space="preserve">            </w:t>
      </w:r>
      <w:r w:rsidR="00975C7B">
        <w:rPr>
          <w:sz w:val="24"/>
        </w:rPr>
        <w:t xml:space="preserve">                          </w:t>
      </w:r>
    </w:p>
    <w:p w:rsidR="007E062A" w:rsidRPr="00975C7B" w:rsidRDefault="007E062A" w:rsidP="007E062A">
      <w:pPr>
        <w:spacing w:line="360" w:lineRule="auto"/>
        <w:jc w:val="center"/>
        <w:rPr>
          <w:b/>
          <w:sz w:val="24"/>
        </w:rPr>
      </w:pPr>
      <w:r w:rsidRPr="00975C7B">
        <w:rPr>
          <w:b/>
          <w:sz w:val="24"/>
        </w:rPr>
        <w:t xml:space="preserve">PROJETO DE </w:t>
      </w:r>
      <w:proofErr w:type="gramStart"/>
      <w:r w:rsidRPr="00975C7B">
        <w:rPr>
          <w:b/>
          <w:sz w:val="24"/>
        </w:rPr>
        <w:t xml:space="preserve">LEI  </w:t>
      </w:r>
      <w:r w:rsidR="00494D39">
        <w:rPr>
          <w:b/>
          <w:sz w:val="24"/>
        </w:rPr>
        <w:t>D</w:t>
      </w:r>
      <w:bookmarkStart w:id="0" w:name="_GoBack"/>
      <w:bookmarkEnd w:id="0"/>
      <w:r w:rsidRPr="00975C7B">
        <w:rPr>
          <w:b/>
          <w:sz w:val="24"/>
        </w:rPr>
        <w:t>O</w:t>
      </w:r>
      <w:proofErr w:type="gramEnd"/>
      <w:r w:rsidRPr="00975C7B">
        <w:rPr>
          <w:b/>
          <w:sz w:val="24"/>
        </w:rPr>
        <w:t xml:space="preserve"> LEGI</w:t>
      </w:r>
      <w:r w:rsidR="001A5513" w:rsidRPr="00975C7B">
        <w:rPr>
          <w:b/>
          <w:sz w:val="24"/>
        </w:rPr>
        <w:t>SLATIVO Nº 00</w:t>
      </w:r>
      <w:r w:rsidR="00975C7B">
        <w:rPr>
          <w:b/>
          <w:sz w:val="24"/>
        </w:rPr>
        <w:t>7</w:t>
      </w:r>
      <w:r w:rsidRPr="00975C7B">
        <w:rPr>
          <w:b/>
          <w:sz w:val="24"/>
        </w:rPr>
        <w:t>/201</w:t>
      </w:r>
      <w:r w:rsidR="00BC04B1" w:rsidRPr="00975C7B">
        <w:rPr>
          <w:b/>
          <w:sz w:val="24"/>
        </w:rPr>
        <w:t>9</w:t>
      </w:r>
    </w:p>
    <w:p w:rsidR="007E062A" w:rsidRPr="00975C7B" w:rsidRDefault="007E062A" w:rsidP="007E062A">
      <w:pPr>
        <w:spacing w:line="360" w:lineRule="auto"/>
        <w:jc w:val="center"/>
        <w:rPr>
          <w:b/>
          <w:sz w:val="24"/>
        </w:rPr>
      </w:pPr>
    </w:p>
    <w:p w:rsidR="007E062A" w:rsidRPr="00975C7B" w:rsidRDefault="007E062A" w:rsidP="007E062A">
      <w:pPr>
        <w:spacing w:line="360" w:lineRule="auto"/>
        <w:jc w:val="center"/>
        <w:rPr>
          <w:b/>
          <w:sz w:val="24"/>
        </w:rPr>
      </w:pPr>
      <w:r w:rsidRPr="00975C7B">
        <w:rPr>
          <w:b/>
          <w:sz w:val="24"/>
        </w:rPr>
        <w:t>MENSAGEM DE ENCAMINHAMENTO</w:t>
      </w:r>
    </w:p>
    <w:p w:rsidR="007E062A" w:rsidRPr="00975C7B" w:rsidRDefault="007E062A" w:rsidP="007E062A">
      <w:pPr>
        <w:spacing w:line="360" w:lineRule="auto"/>
        <w:jc w:val="both"/>
        <w:rPr>
          <w:sz w:val="24"/>
        </w:rPr>
      </w:pPr>
    </w:p>
    <w:p w:rsidR="003F4C1F" w:rsidRPr="00975C7B" w:rsidRDefault="003678DE" w:rsidP="007E062A">
      <w:pPr>
        <w:spacing w:line="360" w:lineRule="auto"/>
        <w:jc w:val="both"/>
        <w:rPr>
          <w:sz w:val="24"/>
        </w:rPr>
      </w:pPr>
      <w:r w:rsidRPr="00975C7B">
        <w:rPr>
          <w:sz w:val="24"/>
        </w:rPr>
        <w:t xml:space="preserve">            </w:t>
      </w:r>
      <w:r w:rsidR="00FA3E00" w:rsidRPr="00975C7B">
        <w:rPr>
          <w:sz w:val="24"/>
        </w:rPr>
        <w:tab/>
      </w:r>
    </w:p>
    <w:p w:rsidR="00F9120B" w:rsidRPr="00A11ED8" w:rsidRDefault="004B4041" w:rsidP="00A11ED8">
      <w:pPr>
        <w:spacing w:line="360" w:lineRule="auto"/>
        <w:ind w:firstLine="2268"/>
        <w:jc w:val="both"/>
        <w:rPr>
          <w:color w:val="000000"/>
          <w:sz w:val="24"/>
        </w:rPr>
      </w:pPr>
      <w:r w:rsidRPr="00975C7B">
        <w:rPr>
          <w:color w:val="000000"/>
          <w:sz w:val="24"/>
        </w:rPr>
        <w:t>O Projeto de Lei Municipal do Poder Legislativo nº</w:t>
      </w:r>
      <w:r w:rsidR="00FC2CB0" w:rsidRPr="00975C7B">
        <w:rPr>
          <w:color w:val="000000"/>
          <w:sz w:val="24"/>
        </w:rPr>
        <w:t xml:space="preserve"> </w:t>
      </w:r>
      <w:r w:rsidRPr="00975C7B">
        <w:rPr>
          <w:color w:val="000000"/>
          <w:sz w:val="24"/>
        </w:rPr>
        <w:t>0</w:t>
      </w:r>
      <w:r w:rsidR="00494D39">
        <w:rPr>
          <w:color w:val="000000"/>
          <w:sz w:val="24"/>
        </w:rPr>
        <w:t>7</w:t>
      </w:r>
      <w:r w:rsidRPr="00975C7B">
        <w:rPr>
          <w:color w:val="000000"/>
          <w:sz w:val="24"/>
        </w:rPr>
        <w:t xml:space="preserve">/2019 versa sobre </w:t>
      </w:r>
      <w:r w:rsidR="00F9120B">
        <w:rPr>
          <w:color w:val="000000"/>
          <w:sz w:val="24"/>
        </w:rPr>
        <w:t>a alteração do valor pago quando é efetuado o deslocamento com automóvel de propriedade do servidor ou vereador</w:t>
      </w:r>
      <w:r w:rsidR="00BD35BD">
        <w:rPr>
          <w:color w:val="000000"/>
          <w:sz w:val="24"/>
        </w:rPr>
        <w:t xml:space="preserve"> em viagens a serviço do Poder Legislativo</w:t>
      </w:r>
      <w:r w:rsidR="00F9120B">
        <w:rPr>
          <w:color w:val="000000"/>
          <w:sz w:val="24"/>
        </w:rPr>
        <w:t xml:space="preserve">, tendo em vista que o valor constante na legislação atual </w:t>
      </w:r>
      <w:r w:rsidR="00F45C63">
        <w:rPr>
          <w:color w:val="000000"/>
          <w:sz w:val="24"/>
        </w:rPr>
        <w:t>se encontra</w:t>
      </w:r>
      <w:r w:rsidR="00F9120B">
        <w:rPr>
          <w:color w:val="000000"/>
          <w:sz w:val="24"/>
        </w:rPr>
        <w:t xml:space="preserve"> defasado, não alcançando o objetivo legal, qual seja, indenizar a quilometragem rodada e o desgaste do veículo.</w:t>
      </w:r>
    </w:p>
    <w:p w:rsidR="004B4041" w:rsidRPr="00975C7B" w:rsidRDefault="004B4041" w:rsidP="004B4041">
      <w:pPr>
        <w:spacing w:line="360" w:lineRule="auto"/>
        <w:ind w:firstLine="2268"/>
        <w:jc w:val="both"/>
        <w:rPr>
          <w:color w:val="000000"/>
          <w:sz w:val="24"/>
        </w:rPr>
      </w:pPr>
      <w:r w:rsidRPr="00975C7B">
        <w:rPr>
          <w:color w:val="000000"/>
          <w:sz w:val="24"/>
        </w:rPr>
        <w:t>Diante do exposto, enviamos o presente Projeto de Lei Municipal para apreciação dos Nobres Senhores Vereadores, esperando que o mesmo encontre o respaldo necessário.</w:t>
      </w:r>
    </w:p>
    <w:p w:rsidR="00BC04B1" w:rsidRPr="00975C7B" w:rsidRDefault="00BC04B1" w:rsidP="00BC04B1">
      <w:pPr>
        <w:spacing w:line="360" w:lineRule="auto"/>
        <w:rPr>
          <w:sz w:val="24"/>
        </w:rPr>
      </w:pPr>
    </w:p>
    <w:p w:rsidR="00BC04B1" w:rsidRPr="00975C7B" w:rsidRDefault="00BC04B1" w:rsidP="00BC04B1">
      <w:pPr>
        <w:spacing w:line="360" w:lineRule="auto"/>
        <w:ind w:firstLine="1701"/>
        <w:rPr>
          <w:sz w:val="24"/>
        </w:rPr>
      </w:pPr>
      <w:r w:rsidRPr="00975C7B">
        <w:rPr>
          <w:sz w:val="24"/>
        </w:rPr>
        <w:t xml:space="preserve">Quatro </w:t>
      </w:r>
      <w:r w:rsidR="007243AF" w:rsidRPr="00975C7B">
        <w:rPr>
          <w:sz w:val="24"/>
        </w:rPr>
        <w:t xml:space="preserve">Irmãos, RS, Sala das Sessões, </w:t>
      </w:r>
      <w:r w:rsidR="00A11ED8">
        <w:rPr>
          <w:sz w:val="24"/>
        </w:rPr>
        <w:t>06</w:t>
      </w:r>
      <w:r w:rsidR="00BD35BD">
        <w:rPr>
          <w:sz w:val="24"/>
        </w:rPr>
        <w:t xml:space="preserve"> de </w:t>
      </w:r>
      <w:r w:rsidR="00A11ED8">
        <w:rPr>
          <w:sz w:val="24"/>
        </w:rPr>
        <w:t>dezembro</w:t>
      </w:r>
      <w:r w:rsidRPr="00975C7B">
        <w:rPr>
          <w:sz w:val="24"/>
        </w:rPr>
        <w:t xml:space="preserve"> de 2019.</w:t>
      </w:r>
    </w:p>
    <w:p w:rsidR="00BC04B1" w:rsidRPr="00975C7B" w:rsidRDefault="00BC04B1" w:rsidP="00BC04B1">
      <w:pPr>
        <w:spacing w:line="360" w:lineRule="auto"/>
        <w:jc w:val="both"/>
        <w:rPr>
          <w:sz w:val="24"/>
        </w:rPr>
      </w:pPr>
    </w:p>
    <w:p w:rsidR="00BC04B1" w:rsidRDefault="00D55CEF" w:rsidP="00D55CEF">
      <w:pPr>
        <w:spacing w:line="360" w:lineRule="auto"/>
        <w:jc w:val="center"/>
        <w:rPr>
          <w:noProof/>
        </w:rPr>
      </w:pPr>
      <w:r>
        <w:rPr>
          <w:noProof/>
        </w:rPr>
        <w:t xml:space="preserve">          </w:t>
      </w:r>
    </w:p>
    <w:p w:rsidR="001C7C69" w:rsidRPr="001C7C69" w:rsidRDefault="001C7C69" w:rsidP="001C7C69">
      <w:pPr>
        <w:spacing w:line="360" w:lineRule="auto"/>
        <w:jc w:val="center"/>
        <w:rPr>
          <w:noProof/>
          <w:sz w:val="24"/>
        </w:rPr>
      </w:pPr>
      <w:r w:rsidRPr="001C7C69">
        <w:rPr>
          <w:noProof/>
          <w:sz w:val="24"/>
        </w:rPr>
        <w:t>JULIANO DOS SANTOS</w:t>
      </w:r>
    </w:p>
    <w:p w:rsidR="001C7C69" w:rsidRPr="001C7C69" w:rsidRDefault="001C7C69" w:rsidP="001C7C69">
      <w:pPr>
        <w:spacing w:line="360" w:lineRule="auto"/>
        <w:jc w:val="center"/>
        <w:rPr>
          <w:b/>
          <w:sz w:val="24"/>
        </w:rPr>
      </w:pPr>
      <w:r w:rsidRPr="001C7C69">
        <w:rPr>
          <w:b/>
          <w:noProof/>
          <w:sz w:val="24"/>
        </w:rPr>
        <w:t>PRESIDENTE</w:t>
      </w:r>
    </w:p>
    <w:p w:rsidR="00BC04B1" w:rsidRPr="00975C7B" w:rsidRDefault="00BC04B1" w:rsidP="00D55CEF">
      <w:pPr>
        <w:spacing w:line="276" w:lineRule="auto"/>
        <w:jc w:val="center"/>
        <w:rPr>
          <w:sz w:val="24"/>
        </w:rPr>
      </w:pPr>
    </w:p>
    <w:p w:rsidR="00BC04B1" w:rsidRPr="00975C7B" w:rsidRDefault="00BC04B1" w:rsidP="00D55CEF">
      <w:pPr>
        <w:tabs>
          <w:tab w:val="left" w:pos="567"/>
          <w:tab w:val="left" w:pos="4395"/>
        </w:tabs>
        <w:spacing w:line="276" w:lineRule="auto"/>
        <w:jc w:val="center"/>
        <w:rPr>
          <w:sz w:val="24"/>
        </w:rPr>
      </w:pPr>
      <w:r w:rsidRPr="00975C7B">
        <w:rPr>
          <w:sz w:val="24"/>
        </w:rPr>
        <w:t>DOLIR CARVALHO</w:t>
      </w:r>
    </w:p>
    <w:p w:rsidR="00BC04B1" w:rsidRPr="00975C7B" w:rsidRDefault="00BC04B1" w:rsidP="00D55CEF">
      <w:pPr>
        <w:tabs>
          <w:tab w:val="left" w:pos="567"/>
          <w:tab w:val="left" w:pos="4395"/>
        </w:tabs>
        <w:spacing w:line="276" w:lineRule="auto"/>
        <w:jc w:val="center"/>
        <w:rPr>
          <w:b/>
          <w:sz w:val="24"/>
        </w:rPr>
      </w:pPr>
      <w:r w:rsidRPr="00975C7B">
        <w:rPr>
          <w:b/>
          <w:sz w:val="24"/>
        </w:rPr>
        <w:t>VICE-PRESIDENTE</w:t>
      </w:r>
    </w:p>
    <w:p w:rsidR="00BC04B1" w:rsidRPr="00975C7B" w:rsidRDefault="00BC04B1" w:rsidP="00D55CEF">
      <w:pPr>
        <w:tabs>
          <w:tab w:val="left" w:pos="567"/>
          <w:tab w:val="left" w:pos="4395"/>
        </w:tabs>
        <w:spacing w:line="276" w:lineRule="auto"/>
        <w:jc w:val="center"/>
        <w:rPr>
          <w:sz w:val="24"/>
        </w:rPr>
      </w:pPr>
    </w:p>
    <w:p w:rsidR="00BC04B1" w:rsidRPr="00975C7B" w:rsidRDefault="00BC04B1" w:rsidP="00D55CEF">
      <w:pPr>
        <w:tabs>
          <w:tab w:val="left" w:pos="567"/>
          <w:tab w:val="left" w:pos="4395"/>
        </w:tabs>
        <w:spacing w:line="276" w:lineRule="auto"/>
        <w:jc w:val="center"/>
        <w:rPr>
          <w:sz w:val="24"/>
        </w:rPr>
      </w:pPr>
    </w:p>
    <w:p w:rsidR="00BC04B1" w:rsidRPr="00975C7B" w:rsidRDefault="00BC04B1" w:rsidP="00D55CEF">
      <w:pPr>
        <w:tabs>
          <w:tab w:val="left" w:pos="567"/>
          <w:tab w:val="left" w:pos="4395"/>
        </w:tabs>
        <w:spacing w:line="276" w:lineRule="auto"/>
        <w:jc w:val="center"/>
        <w:rPr>
          <w:sz w:val="24"/>
        </w:rPr>
      </w:pPr>
      <w:r w:rsidRPr="00975C7B">
        <w:rPr>
          <w:sz w:val="24"/>
        </w:rPr>
        <w:t>ELISA V. KOHN</w:t>
      </w:r>
    </w:p>
    <w:p w:rsidR="005B5EA2" w:rsidRDefault="00BC04B1" w:rsidP="00D55CEF">
      <w:pPr>
        <w:tabs>
          <w:tab w:val="left" w:pos="567"/>
          <w:tab w:val="left" w:pos="4395"/>
        </w:tabs>
        <w:spacing w:line="276" w:lineRule="auto"/>
        <w:jc w:val="center"/>
        <w:rPr>
          <w:b/>
          <w:sz w:val="24"/>
        </w:rPr>
      </w:pPr>
      <w:r w:rsidRPr="00975C7B">
        <w:rPr>
          <w:b/>
          <w:sz w:val="24"/>
        </w:rPr>
        <w:t>1º SECRETÁRIO</w:t>
      </w:r>
    </w:p>
    <w:p w:rsidR="005B5EA2" w:rsidRDefault="005B5EA2" w:rsidP="00D55CEF">
      <w:pPr>
        <w:tabs>
          <w:tab w:val="left" w:pos="567"/>
          <w:tab w:val="left" w:pos="4395"/>
        </w:tabs>
        <w:spacing w:line="276" w:lineRule="auto"/>
        <w:jc w:val="center"/>
        <w:rPr>
          <w:sz w:val="24"/>
        </w:rPr>
      </w:pPr>
    </w:p>
    <w:p w:rsidR="005B5EA2" w:rsidRDefault="005B5EA2" w:rsidP="00D55CEF">
      <w:pPr>
        <w:tabs>
          <w:tab w:val="left" w:pos="567"/>
          <w:tab w:val="left" w:pos="4395"/>
        </w:tabs>
        <w:spacing w:line="276" w:lineRule="auto"/>
        <w:jc w:val="center"/>
        <w:rPr>
          <w:b/>
          <w:sz w:val="24"/>
        </w:rPr>
      </w:pPr>
    </w:p>
    <w:p w:rsidR="005B5EA2" w:rsidRDefault="005B5EA2" w:rsidP="00D55CEF">
      <w:pPr>
        <w:tabs>
          <w:tab w:val="left" w:pos="567"/>
          <w:tab w:val="left" w:pos="4395"/>
        </w:tabs>
        <w:spacing w:line="276" w:lineRule="auto"/>
        <w:jc w:val="center"/>
        <w:rPr>
          <w:b/>
          <w:sz w:val="24"/>
        </w:rPr>
      </w:pPr>
      <w:r w:rsidRPr="00975C7B">
        <w:rPr>
          <w:b/>
          <w:sz w:val="24"/>
        </w:rPr>
        <w:t>2º SECRETÁRIO</w:t>
      </w:r>
    </w:p>
    <w:p w:rsidR="00BC04B1" w:rsidRPr="00975C7B" w:rsidRDefault="005B5EA2" w:rsidP="00D55CEF">
      <w:pPr>
        <w:spacing w:line="360" w:lineRule="auto"/>
        <w:jc w:val="center"/>
        <w:rPr>
          <w:sz w:val="24"/>
        </w:rPr>
      </w:pPr>
      <w:r w:rsidRPr="00975C7B">
        <w:rPr>
          <w:sz w:val="24"/>
        </w:rPr>
        <w:t>ALDUIR ADRICHEN</w:t>
      </w:r>
    </w:p>
    <w:p w:rsidR="004E27C9" w:rsidRPr="00975C7B" w:rsidRDefault="004E27C9" w:rsidP="00BC04B1">
      <w:pPr>
        <w:spacing w:line="360" w:lineRule="auto"/>
        <w:jc w:val="both"/>
        <w:rPr>
          <w:sz w:val="24"/>
        </w:rPr>
      </w:pPr>
    </w:p>
    <w:sectPr w:rsidR="004E27C9" w:rsidRPr="00975C7B" w:rsidSect="00CF2A47">
      <w:headerReference w:type="default" r:id="rId6"/>
      <w:footerReference w:type="default" r:id="rId7"/>
      <w:pgSz w:w="11907" w:h="16840" w:code="9"/>
      <w:pgMar w:top="1077" w:right="851" w:bottom="899" w:left="1191" w:header="357"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5D" w:rsidRDefault="0097165D">
      <w:r>
        <w:separator/>
      </w:r>
    </w:p>
  </w:endnote>
  <w:endnote w:type="continuationSeparator" w:id="0">
    <w:p w:rsidR="0097165D" w:rsidRDefault="0097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403" w:rsidRPr="0039198E" w:rsidRDefault="001C7C69" w:rsidP="001A6403">
    <w:pPr>
      <w:pStyle w:val="Rodap"/>
      <w:jc w:val="center"/>
      <w:rPr>
        <w:sz w:val="18"/>
        <w:szCs w:val="18"/>
      </w:rPr>
    </w:pPr>
    <w:r>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64135</wp:posOffset>
              </wp:positionV>
              <wp:extent cx="6286500" cy="0"/>
              <wp:effectExtent l="9525" t="6985" r="952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EDE2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j0Ew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" strokecolor="blue"/>
          </w:pict>
        </mc:Fallback>
      </mc:AlternateContent>
    </w:r>
  </w:p>
  <w:p w:rsidR="001A6403" w:rsidRPr="0039198E" w:rsidRDefault="001A6403" w:rsidP="001A6403">
    <w:pPr>
      <w:pStyle w:val="Rodap"/>
      <w:ind w:left="-180"/>
      <w:jc w:val="center"/>
      <w:rPr>
        <w:sz w:val="16"/>
        <w:szCs w:val="18"/>
      </w:rPr>
    </w:pPr>
    <w:r w:rsidRPr="0039198E">
      <w:rPr>
        <w:sz w:val="16"/>
        <w:szCs w:val="18"/>
      </w:rPr>
      <w:t xml:space="preserve">Av. Barão Hirch, n° 440 - CEP 99.720-000 – Quatro Irmãos – RS – CNPJ </w:t>
    </w:r>
    <w:r w:rsidR="00F45C63">
      <w:rPr>
        <w:sz w:val="16"/>
        <w:szCs w:val="18"/>
      </w:rPr>
      <w:t>29.567.041/001-46</w:t>
    </w:r>
    <w:r w:rsidRPr="0039198E">
      <w:rPr>
        <w:sz w:val="16"/>
        <w:szCs w:val="18"/>
      </w:rPr>
      <w:t xml:space="preserve"> – Fone: (54) 3614 1147 Fax: (54) 3614 1900 –</w:t>
    </w:r>
  </w:p>
  <w:p w:rsidR="001A6403" w:rsidRPr="0039198E" w:rsidRDefault="001A6403" w:rsidP="001A6403">
    <w:pPr>
      <w:pStyle w:val="Rodap"/>
      <w:ind w:left="-180"/>
      <w:jc w:val="center"/>
      <w:rPr>
        <w:sz w:val="16"/>
        <w:szCs w:val="18"/>
      </w:rPr>
    </w:pPr>
    <w:r w:rsidRPr="0039198E">
      <w:rPr>
        <w:sz w:val="16"/>
        <w:szCs w:val="18"/>
      </w:rPr>
      <w:t xml:space="preserve">E-mail: </w:t>
    </w:r>
    <w:hyperlink r:id="rId1" w:history="1">
      <w:r w:rsidR="00FA3E00" w:rsidRPr="008C477A">
        <w:rPr>
          <w:rStyle w:val="Hyperlink"/>
          <w:sz w:val="16"/>
          <w:szCs w:val="18"/>
        </w:rPr>
        <w:t>cmv4irmaos@hotmail.com</w:t>
      </w:r>
    </w:hyperlink>
  </w:p>
  <w:p w:rsidR="001C15FA" w:rsidRDefault="001C7C69">
    <w:pPr>
      <w:pStyle w:val="Rodap"/>
      <w:jc w:val="center"/>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64135</wp:posOffset>
              </wp:positionV>
              <wp:extent cx="6286500" cy="0"/>
              <wp:effectExtent l="9525" t="6985" r="9525"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E4A4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B+FA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" strokecolor="blu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5D" w:rsidRDefault="0097165D">
      <w:r>
        <w:separator/>
      </w:r>
    </w:p>
  </w:footnote>
  <w:footnote w:type="continuationSeparator" w:id="0">
    <w:p w:rsidR="0097165D" w:rsidRDefault="00971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5FA" w:rsidRDefault="001C7C69" w:rsidP="00B51D51">
    <w:pPr>
      <w:pStyle w:val="Cabealho"/>
      <w:ind w:left="-540"/>
    </w:pPr>
    <w:r>
      <w:rPr>
        <w:noProof/>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108585</wp:posOffset>
              </wp:positionV>
              <wp:extent cx="4800600" cy="798830"/>
              <wp:effectExtent l="0" t="381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5FA" w:rsidRPr="000E2DD8" w:rsidRDefault="001C15FA">
                          <w:pPr>
                            <w:jc w:val="center"/>
                            <w:rPr>
                              <w:rFonts w:ascii="Arial" w:hAnsi="Arial"/>
                              <w:sz w:val="25"/>
                              <w:szCs w:val="25"/>
                            </w:rPr>
                          </w:pPr>
                          <w:r w:rsidRPr="000E2DD8">
                            <w:rPr>
                              <w:rFonts w:ascii="Arial" w:hAnsi="Arial"/>
                              <w:sz w:val="25"/>
                              <w:szCs w:val="25"/>
                            </w:rPr>
                            <w:t>Estado do Rio Grande do Sul</w:t>
                          </w:r>
                        </w:p>
                        <w:p w:rsidR="001C15FA" w:rsidRDefault="003157E7">
                          <w:pPr>
                            <w:pBdr>
                              <w:bottom w:val="single" w:sz="12" w:space="0" w:color="auto"/>
                            </w:pBdr>
                            <w:jc w:val="center"/>
                            <w:rPr>
                              <w:rFonts w:ascii="Arial" w:hAnsi="Arial"/>
                              <w:b/>
                              <w:sz w:val="25"/>
                              <w:szCs w:val="25"/>
                            </w:rPr>
                          </w:pPr>
                          <w:r>
                            <w:rPr>
                              <w:rFonts w:ascii="Arial" w:hAnsi="Arial"/>
                              <w:b/>
                              <w:sz w:val="25"/>
                              <w:szCs w:val="25"/>
                            </w:rPr>
                            <w:t xml:space="preserve">Município de </w:t>
                          </w:r>
                          <w:r w:rsidR="001C15FA" w:rsidRPr="000E2DD8">
                            <w:rPr>
                              <w:rFonts w:ascii="Arial" w:hAnsi="Arial"/>
                              <w:b/>
                              <w:sz w:val="25"/>
                              <w:szCs w:val="25"/>
                            </w:rPr>
                            <w:t>Quatro Irmãos</w:t>
                          </w:r>
                        </w:p>
                        <w:p w:rsidR="003157E7" w:rsidRPr="000E2DD8" w:rsidRDefault="003157E7">
                          <w:pPr>
                            <w:pBdr>
                              <w:bottom w:val="single" w:sz="12" w:space="0" w:color="auto"/>
                            </w:pBdr>
                            <w:jc w:val="center"/>
                            <w:rPr>
                              <w:rFonts w:ascii="Arial" w:hAnsi="Arial"/>
                              <w:sz w:val="25"/>
                              <w:szCs w:val="25"/>
                            </w:rPr>
                          </w:pPr>
                          <w:r>
                            <w:rPr>
                              <w:rFonts w:ascii="Arial" w:hAnsi="Arial"/>
                              <w:b/>
                              <w:sz w:val="25"/>
                              <w:szCs w:val="25"/>
                            </w:rPr>
                            <w:t>PODER LEGISLATIVO</w:t>
                          </w:r>
                        </w:p>
                        <w:p w:rsidR="001C15FA" w:rsidRDefault="001C15FA">
                          <w:pPr>
                            <w:jc w:val="center"/>
                            <w:rPr>
                              <w:rFonts w:ascii="Arial" w:hAnsi="Arial"/>
                            </w:rPr>
                          </w:pPr>
                        </w:p>
                        <w:p w:rsidR="001C15FA" w:rsidRDefault="001C15FA">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in;margin-top:8.55pt;width:378pt;height:6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" stroked="f">
              <v:textbox>
                <w:txbxContent>
                  <w:p w:rsidR="001C15FA" w:rsidRPr="000E2DD8" w:rsidRDefault="001C15FA">
                    <w:pPr>
                      <w:jc w:val="center"/>
                      <w:rPr>
                        <w:rFonts w:ascii="Arial" w:hAnsi="Arial"/>
                        <w:sz w:val="25"/>
                        <w:szCs w:val="25"/>
                      </w:rPr>
                    </w:pPr>
                    <w:r w:rsidRPr="000E2DD8">
                      <w:rPr>
                        <w:rFonts w:ascii="Arial" w:hAnsi="Arial"/>
                        <w:sz w:val="25"/>
                        <w:szCs w:val="25"/>
                      </w:rPr>
                      <w:t>Estado do Rio Grande do Sul</w:t>
                    </w:r>
                  </w:p>
                  <w:p w:rsidR="001C15FA" w:rsidRDefault="003157E7">
                    <w:pPr>
                      <w:pBdr>
                        <w:bottom w:val="single" w:sz="12" w:space="0" w:color="auto"/>
                      </w:pBdr>
                      <w:jc w:val="center"/>
                      <w:rPr>
                        <w:rFonts w:ascii="Arial" w:hAnsi="Arial"/>
                        <w:b/>
                        <w:sz w:val="25"/>
                        <w:szCs w:val="25"/>
                      </w:rPr>
                    </w:pPr>
                    <w:r>
                      <w:rPr>
                        <w:rFonts w:ascii="Arial" w:hAnsi="Arial"/>
                        <w:b/>
                        <w:sz w:val="25"/>
                        <w:szCs w:val="25"/>
                      </w:rPr>
                      <w:t xml:space="preserve">Município de </w:t>
                    </w:r>
                    <w:r w:rsidR="001C15FA" w:rsidRPr="000E2DD8">
                      <w:rPr>
                        <w:rFonts w:ascii="Arial" w:hAnsi="Arial"/>
                        <w:b/>
                        <w:sz w:val="25"/>
                        <w:szCs w:val="25"/>
                      </w:rPr>
                      <w:t>Quatro Irmãos</w:t>
                    </w:r>
                  </w:p>
                  <w:p w:rsidR="003157E7" w:rsidRPr="000E2DD8" w:rsidRDefault="003157E7">
                    <w:pPr>
                      <w:pBdr>
                        <w:bottom w:val="single" w:sz="12" w:space="0" w:color="auto"/>
                      </w:pBdr>
                      <w:jc w:val="center"/>
                      <w:rPr>
                        <w:rFonts w:ascii="Arial" w:hAnsi="Arial"/>
                        <w:sz w:val="25"/>
                        <w:szCs w:val="25"/>
                      </w:rPr>
                    </w:pPr>
                    <w:r>
                      <w:rPr>
                        <w:rFonts w:ascii="Arial" w:hAnsi="Arial"/>
                        <w:b/>
                        <w:sz w:val="25"/>
                        <w:szCs w:val="25"/>
                      </w:rPr>
                      <w:t>PODER LEGISLATIVO</w:t>
                    </w:r>
                  </w:p>
                  <w:p w:rsidR="001C15FA" w:rsidRDefault="001C15FA">
                    <w:pPr>
                      <w:jc w:val="center"/>
                      <w:rPr>
                        <w:rFonts w:ascii="Arial" w:hAnsi="Arial"/>
                      </w:rPr>
                    </w:pPr>
                  </w:p>
                  <w:p w:rsidR="001C15FA" w:rsidRDefault="001C15FA">
                    <w:pPr>
                      <w:jc w:val="center"/>
                      <w:rPr>
                        <w:rFonts w:ascii="Arial" w:hAnsi="Arial"/>
                      </w:rPr>
                    </w:pPr>
                  </w:p>
                </w:txbxContent>
              </v:textbox>
            </v:shape>
          </w:pict>
        </mc:Fallback>
      </mc:AlternateContent>
    </w:r>
    <w:r>
      <w:rPr>
        <w:noProof/>
      </w:rPr>
      <w:drawing>
        <wp:inline distT="0" distB="0" distL="0" distR="0">
          <wp:extent cx="1028700" cy="1143000"/>
          <wp:effectExtent l="0" t="0" r="0" b="0"/>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FE"/>
    <w:rsid w:val="0001066A"/>
    <w:rsid w:val="000731EE"/>
    <w:rsid w:val="000809A6"/>
    <w:rsid w:val="00085DD5"/>
    <w:rsid w:val="00094118"/>
    <w:rsid w:val="0009528B"/>
    <w:rsid w:val="00096ECB"/>
    <w:rsid w:val="000B038B"/>
    <w:rsid w:val="000E2DD8"/>
    <w:rsid w:val="001801E6"/>
    <w:rsid w:val="00180B20"/>
    <w:rsid w:val="001852A2"/>
    <w:rsid w:val="001960D5"/>
    <w:rsid w:val="001A5513"/>
    <w:rsid w:val="001A6403"/>
    <w:rsid w:val="001C15FA"/>
    <w:rsid w:val="001C7C69"/>
    <w:rsid w:val="001D5244"/>
    <w:rsid w:val="001D71B1"/>
    <w:rsid w:val="001E34D2"/>
    <w:rsid w:val="002026D5"/>
    <w:rsid w:val="00215870"/>
    <w:rsid w:val="00221512"/>
    <w:rsid w:val="002248C7"/>
    <w:rsid w:val="00233116"/>
    <w:rsid w:val="00235956"/>
    <w:rsid w:val="00257EBC"/>
    <w:rsid w:val="00262442"/>
    <w:rsid w:val="002642AF"/>
    <w:rsid w:val="00275593"/>
    <w:rsid w:val="00284D16"/>
    <w:rsid w:val="002873A3"/>
    <w:rsid w:val="002A6372"/>
    <w:rsid w:val="002C5EC9"/>
    <w:rsid w:val="002D7310"/>
    <w:rsid w:val="002F1E62"/>
    <w:rsid w:val="002F28EA"/>
    <w:rsid w:val="002F573C"/>
    <w:rsid w:val="002F79E5"/>
    <w:rsid w:val="00301CE1"/>
    <w:rsid w:val="00311B14"/>
    <w:rsid w:val="003157E7"/>
    <w:rsid w:val="00316876"/>
    <w:rsid w:val="00331A0A"/>
    <w:rsid w:val="00354291"/>
    <w:rsid w:val="003678DE"/>
    <w:rsid w:val="00376A3A"/>
    <w:rsid w:val="003A14B7"/>
    <w:rsid w:val="003C27CE"/>
    <w:rsid w:val="003C4BFB"/>
    <w:rsid w:val="003D0A26"/>
    <w:rsid w:val="003F4C1F"/>
    <w:rsid w:val="004032EB"/>
    <w:rsid w:val="004038F1"/>
    <w:rsid w:val="0040673F"/>
    <w:rsid w:val="00406C55"/>
    <w:rsid w:val="00407F89"/>
    <w:rsid w:val="0041088E"/>
    <w:rsid w:val="00426B95"/>
    <w:rsid w:val="00426BA7"/>
    <w:rsid w:val="0045473D"/>
    <w:rsid w:val="00457AD5"/>
    <w:rsid w:val="004645EB"/>
    <w:rsid w:val="00474A21"/>
    <w:rsid w:val="00477392"/>
    <w:rsid w:val="0048605A"/>
    <w:rsid w:val="00487BF1"/>
    <w:rsid w:val="00494D39"/>
    <w:rsid w:val="004A1439"/>
    <w:rsid w:val="004B4041"/>
    <w:rsid w:val="004E27C9"/>
    <w:rsid w:val="004F6911"/>
    <w:rsid w:val="00501D9E"/>
    <w:rsid w:val="00502DA3"/>
    <w:rsid w:val="00512892"/>
    <w:rsid w:val="0053534E"/>
    <w:rsid w:val="005A41E0"/>
    <w:rsid w:val="005A4250"/>
    <w:rsid w:val="005B5EA2"/>
    <w:rsid w:val="005C5BE9"/>
    <w:rsid w:val="005D2CFB"/>
    <w:rsid w:val="005F6491"/>
    <w:rsid w:val="006042A0"/>
    <w:rsid w:val="00605339"/>
    <w:rsid w:val="0061522B"/>
    <w:rsid w:val="00643BDF"/>
    <w:rsid w:val="00646467"/>
    <w:rsid w:val="00654297"/>
    <w:rsid w:val="0068563D"/>
    <w:rsid w:val="006A3C7D"/>
    <w:rsid w:val="006B2C4B"/>
    <w:rsid w:val="006C17D0"/>
    <w:rsid w:val="006E4DBD"/>
    <w:rsid w:val="006F6B8D"/>
    <w:rsid w:val="007077D8"/>
    <w:rsid w:val="007162AF"/>
    <w:rsid w:val="007243AF"/>
    <w:rsid w:val="007419D2"/>
    <w:rsid w:val="00757339"/>
    <w:rsid w:val="0076527E"/>
    <w:rsid w:val="007A28C7"/>
    <w:rsid w:val="007E005F"/>
    <w:rsid w:val="007E062A"/>
    <w:rsid w:val="007E3B62"/>
    <w:rsid w:val="007E5797"/>
    <w:rsid w:val="007F33EF"/>
    <w:rsid w:val="007F6A70"/>
    <w:rsid w:val="00826549"/>
    <w:rsid w:val="0087462B"/>
    <w:rsid w:val="00876CF4"/>
    <w:rsid w:val="00883CE4"/>
    <w:rsid w:val="008A04D4"/>
    <w:rsid w:val="008B1989"/>
    <w:rsid w:val="008B3F4D"/>
    <w:rsid w:val="008B6CBD"/>
    <w:rsid w:val="008D1B4D"/>
    <w:rsid w:val="008E1765"/>
    <w:rsid w:val="008E3776"/>
    <w:rsid w:val="008E4E3D"/>
    <w:rsid w:val="008E589A"/>
    <w:rsid w:val="008F6126"/>
    <w:rsid w:val="008F6909"/>
    <w:rsid w:val="00910E7B"/>
    <w:rsid w:val="009222E4"/>
    <w:rsid w:val="0094106C"/>
    <w:rsid w:val="00947789"/>
    <w:rsid w:val="00956B69"/>
    <w:rsid w:val="0097165D"/>
    <w:rsid w:val="00974F81"/>
    <w:rsid w:val="00975C7B"/>
    <w:rsid w:val="00982581"/>
    <w:rsid w:val="00993B55"/>
    <w:rsid w:val="009975D4"/>
    <w:rsid w:val="009C2433"/>
    <w:rsid w:val="009C50D2"/>
    <w:rsid w:val="009D7F8F"/>
    <w:rsid w:val="009F79F8"/>
    <w:rsid w:val="00A04D62"/>
    <w:rsid w:val="00A11ED8"/>
    <w:rsid w:val="00A21A60"/>
    <w:rsid w:val="00A32731"/>
    <w:rsid w:val="00A32E5B"/>
    <w:rsid w:val="00A44D90"/>
    <w:rsid w:val="00A73B01"/>
    <w:rsid w:val="00A9204B"/>
    <w:rsid w:val="00A92AE2"/>
    <w:rsid w:val="00AD6D81"/>
    <w:rsid w:val="00AF7B25"/>
    <w:rsid w:val="00B12BFE"/>
    <w:rsid w:val="00B13B76"/>
    <w:rsid w:val="00B1754C"/>
    <w:rsid w:val="00B3195C"/>
    <w:rsid w:val="00B35687"/>
    <w:rsid w:val="00B3647C"/>
    <w:rsid w:val="00B4706A"/>
    <w:rsid w:val="00B51D51"/>
    <w:rsid w:val="00B65104"/>
    <w:rsid w:val="00B82A07"/>
    <w:rsid w:val="00B87C38"/>
    <w:rsid w:val="00BA364E"/>
    <w:rsid w:val="00BC03C6"/>
    <w:rsid w:val="00BC04B1"/>
    <w:rsid w:val="00BC1716"/>
    <w:rsid w:val="00BC439A"/>
    <w:rsid w:val="00BD35BD"/>
    <w:rsid w:val="00BE11B4"/>
    <w:rsid w:val="00C107E5"/>
    <w:rsid w:val="00C12817"/>
    <w:rsid w:val="00C1314D"/>
    <w:rsid w:val="00C14FC2"/>
    <w:rsid w:val="00C215A9"/>
    <w:rsid w:val="00C423C6"/>
    <w:rsid w:val="00C463A6"/>
    <w:rsid w:val="00C47719"/>
    <w:rsid w:val="00C5799F"/>
    <w:rsid w:val="00C81F9E"/>
    <w:rsid w:val="00C97C11"/>
    <w:rsid w:val="00CA465C"/>
    <w:rsid w:val="00CA5A21"/>
    <w:rsid w:val="00CD309F"/>
    <w:rsid w:val="00CD71FE"/>
    <w:rsid w:val="00CF2A47"/>
    <w:rsid w:val="00D05786"/>
    <w:rsid w:val="00D33F5C"/>
    <w:rsid w:val="00D5597C"/>
    <w:rsid w:val="00D55CEF"/>
    <w:rsid w:val="00D6707D"/>
    <w:rsid w:val="00D717FA"/>
    <w:rsid w:val="00D91107"/>
    <w:rsid w:val="00D91BAB"/>
    <w:rsid w:val="00DA0BB5"/>
    <w:rsid w:val="00DA65F3"/>
    <w:rsid w:val="00DB4517"/>
    <w:rsid w:val="00DB4851"/>
    <w:rsid w:val="00DD0B1C"/>
    <w:rsid w:val="00DE241F"/>
    <w:rsid w:val="00DE5273"/>
    <w:rsid w:val="00DE6C78"/>
    <w:rsid w:val="00DF10F7"/>
    <w:rsid w:val="00DF648C"/>
    <w:rsid w:val="00E12226"/>
    <w:rsid w:val="00E16C09"/>
    <w:rsid w:val="00E46844"/>
    <w:rsid w:val="00E55B32"/>
    <w:rsid w:val="00E85901"/>
    <w:rsid w:val="00EB55DC"/>
    <w:rsid w:val="00EC4D7B"/>
    <w:rsid w:val="00EC7157"/>
    <w:rsid w:val="00EC7313"/>
    <w:rsid w:val="00F24982"/>
    <w:rsid w:val="00F369B4"/>
    <w:rsid w:val="00F45C63"/>
    <w:rsid w:val="00F468A1"/>
    <w:rsid w:val="00F50A14"/>
    <w:rsid w:val="00F734EA"/>
    <w:rsid w:val="00F7463F"/>
    <w:rsid w:val="00F763EC"/>
    <w:rsid w:val="00F9120B"/>
    <w:rsid w:val="00FA36C0"/>
    <w:rsid w:val="00FA3E00"/>
    <w:rsid w:val="00FB2D33"/>
    <w:rsid w:val="00FC2CB0"/>
    <w:rsid w:val="00FF5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45C440-F1FA-4979-8FFB-D8C1E74E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BFE"/>
    <w:rPr>
      <w:sz w:val="28"/>
      <w:szCs w:val="24"/>
    </w:rPr>
  </w:style>
  <w:style w:type="paragraph" w:styleId="Ttulo1">
    <w:name w:val="heading 1"/>
    <w:basedOn w:val="Normal"/>
    <w:next w:val="Normal"/>
    <w:qFormat/>
    <w:rsid w:val="00B12BFE"/>
    <w:pPr>
      <w:keepNext/>
      <w:outlineLvl w:val="0"/>
    </w:pPr>
    <w:rPr>
      <w:b/>
      <w:bCs/>
      <w:sz w:val="40"/>
    </w:rPr>
  </w:style>
  <w:style w:type="paragraph" w:styleId="Ttulo2">
    <w:name w:val="heading 2"/>
    <w:basedOn w:val="Normal"/>
    <w:next w:val="Normal"/>
    <w:qFormat/>
    <w:rsid w:val="00B12BFE"/>
    <w:pPr>
      <w:keepNext/>
      <w:jc w:val="center"/>
      <w:outlineLvl w:val="1"/>
    </w:pPr>
    <w:rPr>
      <w:b/>
      <w:bCs/>
      <w:sz w:val="24"/>
    </w:rPr>
  </w:style>
  <w:style w:type="paragraph" w:styleId="Ttulo3">
    <w:name w:val="heading 3"/>
    <w:basedOn w:val="Normal"/>
    <w:next w:val="Normal"/>
    <w:link w:val="Ttulo3Char"/>
    <w:semiHidden/>
    <w:unhideWhenUsed/>
    <w:qFormat/>
    <w:rsid w:val="007077D8"/>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Pr>
      <w:rFonts w:ascii="Courier New" w:hAnsi="Courier New" w:cs="Courier New"/>
      <w:sz w:val="20"/>
      <w:szCs w:val="20"/>
    </w:rPr>
  </w:style>
  <w:style w:type="character" w:styleId="Hyperlink">
    <w:name w:val="Hyperlink"/>
    <w:rPr>
      <w:color w:val="0000FF"/>
      <w:u w:val="single"/>
    </w:rPr>
  </w:style>
  <w:style w:type="paragraph" w:styleId="Corpodetexto">
    <w:name w:val="Body Text"/>
    <w:basedOn w:val="Normal"/>
    <w:rsid w:val="00B12BFE"/>
    <w:pPr>
      <w:spacing w:line="360" w:lineRule="auto"/>
      <w:jc w:val="center"/>
    </w:pPr>
    <w:rPr>
      <w:b/>
      <w:bCs/>
      <w:i/>
      <w:iCs/>
      <w:sz w:val="32"/>
      <w:u w:val="single"/>
    </w:rPr>
  </w:style>
  <w:style w:type="paragraph" w:styleId="Textodebalo">
    <w:name w:val="Balloon Text"/>
    <w:basedOn w:val="Normal"/>
    <w:semiHidden/>
    <w:rsid w:val="002026D5"/>
    <w:rPr>
      <w:rFonts w:ascii="Tahoma" w:hAnsi="Tahoma" w:cs="Tahoma"/>
      <w:sz w:val="16"/>
      <w:szCs w:val="16"/>
    </w:rPr>
  </w:style>
  <w:style w:type="paragraph" w:styleId="Recuodecorpodetexto">
    <w:name w:val="Body Text Indent"/>
    <w:basedOn w:val="Normal"/>
    <w:rsid w:val="00301CE1"/>
    <w:pPr>
      <w:spacing w:after="120"/>
      <w:ind w:left="283"/>
    </w:pPr>
    <w:rPr>
      <w:sz w:val="24"/>
    </w:rPr>
  </w:style>
  <w:style w:type="paragraph" w:styleId="Textoembloco">
    <w:name w:val="Block Text"/>
    <w:basedOn w:val="Normal"/>
    <w:rsid w:val="00301CE1"/>
    <w:pPr>
      <w:ind w:left="1680" w:right="2683"/>
      <w:jc w:val="center"/>
    </w:pPr>
    <w:rPr>
      <w:sz w:val="24"/>
    </w:rPr>
  </w:style>
  <w:style w:type="paragraph" w:customStyle="1" w:styleId="Textoembloco1">
    <w:name w:val="Texto em bloco1"/>
    <w:basedOn w:val="Normal"/>
    <w:rsid w:val="0094106C"/>
    <w:pPr>
      <w:suppressAutoHyphens/>
      <w:ind w:left="1680" w:right="2683"/>
      <w:jc w:val="center"/>
    </w:pPr>
    <w:rPr>
      <w:sz w:val="24"/>
      <w:lang w:eastAsia="ar-SA"/>
    </w:rPr>
  </w:style>
  <w:style w:type="paragraph" w:customStyle="1" w:styleId="Recuodecorpodetexto21">
    <w:name w:val="Recuo de corpo de texto 21"/>
    <w:basedOn w:val="Normal"/>
    <w:rsid w:val="00407F89"/>
    <w:pPr>
      <w:suppressAutoHyphens/>
      <w:spacing w:line="360" w:lineRule="auto"/>
      <w:ind w:firstLine="1797"/>
      <w:jc w:val="both"/>
    </w:pPr>
    <w:rPr>
      <w:sz w:val="24"/>
      <w:lang w:eastAsia="ar-SA"/>
    </w:rPr>
  </w:style>
  <w:style w:type="character" w:customStyle="1" w:styleId="Ttulo3Char">
    <w:name w:val="Título 3 Char"/>
    <w:link w:val="Ttulo3"/>
    <w:semiHidden/>
    <w:rsid w:val="007077D8"/>
    <w:rPr>
      <w:rFonts w:ascii="Cambria" w:eastAsia="Times New Roman" w:hAnsi="Cambria" w:cs="Times New Roman"/>
      <w:b/>
      <w:bCs/>
      <w:sz w:val="26"/>
      <w:szCs w:val="26"/>
    </w:rPr>
  </w:style>
  <w:style w:type="character" w:styleId="nfase">
    <w:name w:val="Emphasis"/>
    <w:qFormat/>
    <w:rsid w:val="007E005F"/>
    <w:rPr>
      <w:i/>
      <w:iCs/>
    </w:rPr>
  </w:style>
  <w:style w:type="character" w:styleId="Forte">
    <w:name w:val="Strong"/>
    <w:qFormat/>
    <w:rsid w:val="007E005F"/>
    <w:rPr>
      <w:b/>
      <w:bCs/>
    </w:rPr>
  </w:style>
  <w:style w:type="paragraph" w:styleId="Subttulo">
    <w:name w:val="Subtitle"/>
    <w:basedOn w:val="Normal"/>
    <w:next w:val="Normal"/>
    <w:link w:val="SubttuloChar"/>
    <w:qFormat/>
    <w:rsid w:val="007E005F"/>
    <w:pPr>
      <w:spacing w:after="60"/>
      <w:jc w:val="center"/>
      <w:outlineLvl w:val="1"/>
    </w:pPr>
    <w:rPr>
      <w:rFonts w:ascii="Cambria" w:hAnsi="Cambria"/>
      <w:sz w:val="24"/>
    </w:rPr>
  </w:style>
  <w:style w:type="character" w:customStyle="1" w:styleId="SubttuloChar">
    <w:name w:val="Subtítulo Char"/>
    <w:link w:val="Subttulo"/>
    <w:rsid w:val="007E005F"/>
    <w:rPr>
      <w:rFonts w:ascii="Cambria" w:eastAsia="Times New Roman" w:hAnsi="Cambria"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v4irma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357</Words>
  <Characters>1931</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AVISO DE JULGAMENTO E CLASSIFICAÇÃO DAS PROPOSTAS REFERENTE À TOMADA DE PREÇOS 002/2005</vt:lpstr>
      <vt:lpstr>AVISO DE JULGAMENTO E CLASSIFICAÇÃO DAS PROPOSTAS REFERENTE À TOMADA DE PREÇOS 002/2005</vt:lpstr>
    </vt:vector>
  </TitlesOfParts>
  <Company/>
  <LinksUpToDate>false</LinksUpToDate>
  <CharactersWithSpaces>2284</CharactersWithSpaces>
  <SharedDoc>false</SharedDoc>
  <HLinks>
    <vt:vector size="6" baseType="variant">
      <vt:variant>
        <vt:i4>7733249</vt:i4>
      </vt:variant>
      <vt:variant>
        <vt:i4>0</vt:i4>
      </vt:variant>
      <vt:variant>
        <vt:i4>0</vt:i4>
      </vt:variant>
      <vt:variant>
        <vt:i4>5</vt:i4>
      </vt:variant>
      <vt:variant>
        <vt:lpwstr>mailto:cmv4irmaos@hotmail.com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JULGAMENTO E CLASSIFICAÇÃO DAS PROPOSTAS REFERENTE À TOMADA DE PREÇOS 002/2005</dc:title>
  <dc:subject/>
  <dc:creator>User</dc:creator>
  <cp:keywords/>
  <cp:lastModifiedBy>Usuário</cp:lastModifiedBy>
  <cp:revision>3</cp:revision>
  <cp:lastPrinted>2019-12-10T22:16:00Z</cp:lastPrinted>
  <dcterms:created xsi:type="dcterms:W3CDTF">2019-12-10T19:43:00Z</dcterms:created>
  <dcterms:modified xsi:type="dcterms:W3CDTF">2019-12-11T11:33:00Z</dcterms:modified>
</cp:coreProperties>
</file>