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3E00" w:rsidRDefault="00FA3E00" w:rsidP="007E062A">
      <w:pPr>
        <w:spacing w:line="360" w:lineRule="auto"/>
        <w:jc w:val="both"/>
        <w:rPr>
          <w:b/>
          <w:sz w:val="24"/>
        </w:rPr>
      </w:pPr>
    </w:p>
    <w:p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  <w:r w:rsidRPr="00354291">
        <w:rPr>
          <w:b/>
          <w:sz w:val="24"/>
        </w:rPr>
        <w:t xml:space="preserve">PROJETO DE LEI </w:t>
      </w:r>
      <w:r w:rsidR="00317DAB">
        <w:rPr>
          <w:b/>
          <w:sz w:val="24"/>
        </w:rPr>
        <w:t xml:space="preserve">DO PODER </w:t>
      </w:r>
      <w:r w:rsidRPr="00354291">
        <w:rPr>
          <w:b/>
          <w:sz w:val="24"/>
        </w:rPr>
        <w:t xml:space="preserve">LEGISLATIVO </w:t>
      </w:r>
      <w:r w:rsidR="00A617EE">
        <w:rPr>
          <w:b/>
          <w:sz w:val="24"/>
        </w:rPr>
        <w:t>Nº 08</w:t>
      </w:r>
      <w:r w:rsidR="00457AD5" w:rsidRPr="00B44227">
        <w:rPr>
          <w:b/>
          <w:sz w:val="24"/>
        </w:rPr>
        <w:t>/201</w:t>
      </w:r>
      <w:r w:rsidR="00B44227" w:rsidRPr="00B44227">
        <w:rPr>
          <w:b/>
          <w:sz w:val="24"/>
        </w:rPr>
        <w:t>9</w:t>
      </w:r>
      <w:r w:rsidR="008F6126" w:rsidRPr="00B44227">
        <w:rPr>
          <w:b/>
          <w:sz w:val="24"/>
        </w:rPr>
        <w:t xml:space="preserve">, DE </w:t>
      </w:r>
      <w:r w:rsidR="00A617EE">
        <w:rPr>
          <w:b/>
          <w:sz w:val="24"/>
        </w:rPr>
        <w:t xml:space="preserve">26 </w:t>
      </w:r>
      <w:proofErr w:type="gramStart"/>
      <w:r w:rsidR="00A617EE">
        <w:rPr>
          <w:b/>
          <w:sz w:val="24"/>
        </w:rPr>
        <w:t>DEZEMBRO</w:t>
      </w:r>
      <w:proofErr w:type="gramEnd"/>
      <w:r w:rsidRPr="00B44227">
        <w:rPr>
          <w:b/>
          <w:sz w:val="24"/>
        </w:rPr>
        <w:t xml:space="preserve"> DE 201</w:t>
      </w:r>
      <w:r w:rsidR="00B44227" w:rsidRPr="00B44227">
        <w:rPr>
          <w:b/>
          <w:sz w:val="24"/>
        </w:rPr>
        <w:t>9</w:t>
      </w:r>
      <w:r w:rsidRPr="00B44227">
        <w:rPr>
          <w:b/>
          <w:sz w:val="24"/>
        </w:rPr>
        <w:t>.</w:t>
      </w:r>
    </w:p>
    <w:p w:rsidR="007E062A" w:rsidRPr="00354291" w:rsidRDefault="007E062A" w:rsidP="007E062A">
      <w:pPr>
        <w:spacing w:line="360" w:lineRule="auto"/>
        <w:jc w:val="both"/>
        <w:rPr>
          <w:b/>
          <w:sz w:val="24"/>
        </w:rPr>
      </w:pPr>
    </w:p>
    <w:p w:rsidR="007E062A" w:rsidRPr="00354291" w:rsidRDefault="007E062A" w:rsidP="007E062A">
      <w:pPr>
        <w:spacing w:line="360" w:lineRule="auto"/>
        <w:ind w:left="3969"/>
        <w:jc w:val="both"/>
        <w:rPr>
          <w:b/>
          <w:sz w:val="24"/>
        </w:rPr>
      </w:pPr>
      <w:r w:rsidRPr="00354291">
        <w:rPr>
          <w:b/>
          <w:sz w:val="24"/>
        </w:rPr>
        <w:t>ESTENDE O ÍNDICE DE REVISÃO GERAL ANUAL DOS SERVIDORES DO PODER EXECUTIVO AOS SERVIDORES DO PODER LEGISLATIVO</w:t>
      </w:r>
      <w:r w:rsidR="00A617EE">
        <w:rPr>
          <w:b/>
          <w:sz w:val="24"/>
        </w:rPr>
        <w:t xml:space="preserve"> PARA 2020</w:t>
      </w:r>
      <w:r w:rsidRPr="00354291">
        <w:rPr>
          <w:b/>
          <w:sz w:val="24"/>
        </w:rPr>
        <w:t>, E DÁ OUTRAS PROVIDÊNCIAS.</w:t>
      </w: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ab/>
      </w:r>
      <w:r w:rsidRPr="00354291">
        <w:rPr>
          <w:sz w:val="24"/>
        </w:rPr>
        <w:tab/>
      </w:r>
    </w:p>
    <w:p w:rsidR="007E062A" w:rsidRDefault="007E062A" w:rsidP="008F6126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 Art. 1º - Fica estendido o índice de revisão geral anual dos Servidores Públicos Municipais do Poder Executivo, de que trata o inciso X, art. 37 da Con</w:t>
      </w:r>
      <w:r w:rsidR="00C97C11">
        <w:rPr>
          <w:sz w:val="24"/>
        </w:rPr>
        <w:t>sti</w:t>
      </w:r>
      <w:r w:rsidR="00457AD5">
        <w:rPr>
          <w:sz w:val="24"/>
        </w:rPr>
        <w:t xml:space="preserve">tuição Federal, na fração de </w:t>
      </w:r>
      <w:r w:rsidR="00221715" w:rsidRPr="00260E3A">
        <w:rPr>
          <w:sz w:val="24"/>
        </w:rPr>
        <w:t>4</w:t>
      </w:r>
      <w:r w:rsidR="00C97C11" w:rsidRPr="00260E3A">
        <w:rPr>
          <w:sz w:val="24"/>
        </w:rPr>
        <w:t>%</w:t>
      </w:r>
      <w:r w:rsidR="008F6126" w:rsidRPr="00260E3A">
        <w:rPr>
          <w:sz w:val="24"/>
        </w:rPr>
        <w:t xml:space="preserve"> </w:t>
      </w:r>
      <w:r w:rsidRPr="00260E3A">
        <w:rPr>
          <w:sz w:val="24"/>
        </w:rPr>
        <w:t>(</w:t>
      </w:r>
      <w:proofErr w:type="gramStart"/>
      <w:r w:rsidR="00221715" w:rsidRPr="00260E3A">
        <w:rPr>
          <w:sz w:val="24"/>
        </w:rPr>
        <w:t>quatro  por</w:t>
      </w:r>
      <w:proofErr w:type="gramEnd"/>
      <w:r w:rsidR="00221715" w:rsidRPr="00260E3A">
        <w:rPr>
          <w:sz w:val="24"/>
        </w:rPr>
        <w:t xml:space="preserve"> cento</w:t>
      </w:r>
      <w:r w:rsidR="00DF2D0B" w:rsidRPr="00260E3A">
        <w:rPr>
          <w:sz w:val="24"/>
        </w:rPr>
        <w:t>)</w:t>
      </w:r>
      <w:r w:rsidR="00FA3E00">
        <w:rPr>
          <w:sz w:val="24"/>
        </w:rPr>
        <w:t xml:space="preserve"> </w:t>
      </w:r>
      <w:r w:rsidRPr="00354291">
        <w:rPr>
          <w:sz w:val="24"/>
        </w:rPr>
        <w:t>aos Servidores Públicos Municipais do Poder Legislativo.</w:t>
      </w:r>
    </w:p>
    <w:p w:rsidR="00260E3A" w:rsidRPr="00354291" w:rsidRDefault="00260E3A" w:rsidP="008F6126">
      <w:pPr>
        <w:spacing w:line="360" w:lineRule="auto"/>
        <w:jc w:val="both"/>
        <w:rPr>
          <w:sz w:val="24"/>
        </w:rPr>
      </w:pP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8A04D4">
        <w:rPr>
          <w:sz w:val="24"/>
        </w:rPr>
        <w:t>2</w:t>
      </w:r>
      <w:r w:rsidRPr="00354291">
        <w:rPr>
          <w:sz w:val="24"/>
        </w:rPr>
        <w:t>º - As despesas decorrentes da presente Lei</w:t>
      </w:r>
      <w:r w:rsidR="003678DE" w:rsidRPr="00354291">
        <w:rPr>
          <w:sz w:val="24"/>
        </w:rPr>
        <w:t xml:space="preserve"> serão</w:t>
      </w:r>
      <w:r w:rsidRPr="00354291">
        <w:rPr>
          <w:sz w:val="24"/>
        </w:rPr>
        <w:t xml:space="preserve"> atendidas pelas dotações orçamentárias próprias </w:t>
      </w:r>
      <w:r w:rsidR="00BD164C">
        <w:rPr>
          <w:sz w:val="24"/>
        </w:rPr>
        <w:t xml:space="preserve">do </w:t>
      </w:r>
      <w:r w:rsidRPr="00354291">
        <w:rPr>
          <w:sz w:val="24"/>
        </w:rPr>
        <w:t>Orçamento</w:t>
      </w:r>
      <w:r w:rsidR="00BD164C">
        <w:rPr>
          <w:sz w:val="24"/>
        </w:rPr>
        <w:t xml:space="preserve"> para o ano de </w:t>
      </w:r>
      <w:r w:rsidRPr="00354291">
        <w:rPr>
          <w:sz w:val="24"/>
        </w:rPr>
        <w:t>20</w:t>
      </w:r>
      <w:r w:rsidR="00A617EE">
        <w:rPr>
          <w:sz w:val="24"/>
        </w:rPr>
        <w:t>20</w:t>
      </w:r>
      <w:r w:rsidRPr="00354291">
        <w:rPr>
          <w:sz w:val="24"/>
        </w:rPr>
        <w:t>.</w:t>
      </w:r>
    </w:p>
    <w:p w:rsidR="007E062A" w:rsidRPr="00354291" w:rsidRDefault="007E062A" w:rsidP="007E062A">
      <w:pPr>
        <w:spacing w:line="360" w:lineRule="auto"/>
        <w:jc w:val="both"/>
        <w:rPr>
          <w:sz w:val="24"/>
        </w:rPr>
      </w:pPr>
    </w:p>
    <w:p w:rsidR="007E062A" w:rsidRDefault="007E062A" w:rsidP="007E062A">
      <w:pPr>
        <w:spacing w:line="360" w:lineRule="auto"/>
        <w:jc w:val="both"/>
        <w:rPr>
          <w:sz w:val="24"/>
        </w:rPr>
      </w:pPr>
      <w:r w:rsidRPr="00354291">
        <w:rPr>
          <w:sz w:val="24"/>
        </w:rPr>
        <w:t xml:space="preserve">                </w:t>
      </w:r>
      <w:r w:rsidR="00ED7A9E">
        <w:rPr>
          <w:sz w:val="24"/>
        </w:rPr>
        <w:tab/>
      </w:r>
      <w:r w:rsidRPr="00354291">
        <w:rPr>
          <w:sz w:val="24"/>
        </w:rPr>
        <w:t xml:space="preserve">Art. </w:t>
      </w:r>
      <w:r w:rsidR="00BD164C">
        <w:rPr>
          <w:sz w:val="24"/>
        </w:rPr>
        <w:t>3</w:t>
      </w:r>
      <w:r w:rsidRPr="00354291">
        <w:rPr>
          <w:sz w:val="24"/>
        </w:rPr>
        <w:t xml:space="preserve">º - Esta lei entra em vigor na data de sua publicação, com </w:t>
      </w:r>
      <w:r w:rsidR="00663591" w:rsidRPr="00354291">
        <w:rPr>
          <w:sz w:val="24"/>
        </w:rPr>
        <w:t>efeitos</w:t>
      </w:r>
      <w:r w:rsidR="00663591">
        <w:rPr>
          <w:sz w:val="24"/>
        </w:rPr>
        <w:t xml:space="preserve"> a contar</w:t>
      </w:r>
      <w:bookmarkStart w:id="0" w:name="_GoBack"/>
      <w:bookmarkEnd w:id="0"/>
      <w:r w:rsidR="00663591">
        <w:rPr>
          <w:sz w:val="24"/>
        </w:rPr>
        <w:t xml:space="preserve"> de</w:t>
      </w:r>
      <w:r w:rsidRPr="00354291">
        <w:rPr>
          <w:sz w:val="24"/>
        </w:rPr>
        <w:t xml:space="preserve"> 01 de </w:t>
      </w:r>
      <w:r w:rsidR="00FA3E00" w:rsidRPr="00354291">
        <w:rPr>
          <w:sz w:val="24"/>
        </w:rPr>
        <w:t>janeiro</w:t>
      </w:r>
      <w:r w:rsidRPr="00354291">
        <w:rPr>
          <w:sz w:val="24"/>
        </w:rPr>
        <w:t xml:space="preserve"> de 20</w:t>
      </w:r>
      <w:r w:rsidR="00A617EE">
        <w:rPr>
          <w:sz w:val="24"/>
        </w:rPr>
        <w:t>20</w:t>
      </w:r>
      <w:r w:rsidRPr="00354291">
        <w:rPr>
          <w:sz w:val="24"/>
        </w:rPr>
        <w:t>.</w:t>
      </w:r>
    </w:p>
    <w:p w:rsidR="008A04D4" w:rsidRPr="00336EDA" w:rsidRDefault="008A04D4" w:rsidP="007E062A">
      <w:pPr>
        <w:spacing w:line="360" w:lineRule="auto"/>
        <w:jc w:val="both"/>
        <w:rPr>
          <w:color w:val="FF0000"/>
          <w:sz w:val="24"/>
        </w:rPr>
      </w:pP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336EDA">
        <w:rPr>
          <w:color w:val="FF0000"/>
          <w:sz w:val="24"/>
        </w:rPr>
        <w:t xml:space="preserve">              </w:t>
      </w:r>
      <w:r w:rsidR="00ED7A9E" w:rsidRPr="00336EDA">
        <w:rPr>
          <w:color w:val="FF0000"/>
          <w:sz w:val="24"/>
        </w:rPr>
        <w:tab/>
      </w:r>
      <w:r w:rsidRPr="00336EDA">
        <w:rPr>
          <w:color w:val="FF0000"/>
          <w:sz w:val="24"/>
        </w:rPr>
        <w:t xml:space="preserve">   </w:t>
      </w:r>
      <w:r w:rsidRPr="00B44227">
        <w:rPr>
          <w:sz w:val="24"/>
        </w:rPr>
        <w:t>Quatro Irmãos, RS, Sala das Sessões,</w:t>
      </w:r>
      <w:r w:rsidR="005770E1" w:rsidRPr="00B44227">
        <w:rPr>
          <w:sz w:val="24"/>
        </w:rPr>
        <w:t xml:space="preserve"> </w:t>
      </w:r>
      <w:r w:rsidR="00A617EE">
        <w:rPr>
          <w:sz w:val="24"/>
        </w:rPr>
        <w:t>26 de dezembro</w:t>
      </w:r>
      <w:r w:rsidRPr="00B44227">
        <w:rPr>
          <w:sz w:val="24"/>
        </w:rPr>
        <w:t xml:space="preserve"> de 201</w:t>
      </w:r>
      <w:r w:rsidR="00B44227" w:rsidRPr="00B44227">
        <w:rPr>
          <w:sz w:val="24"/>
        </w:rPr>
        <w:t>9</w:t>
      </w:r>
      <w:r w:rsidRPr="00B44227">
        <w:rPr>
          <w:sz w:val="24"/>
        </w:rPr>
        <w:t>.</w:t>
      </w:r>
    </w:p>
    <w:p w:rsidR="005770E1" w:rsidRPr="00B44227" w:rsidRDefault="005770E1" w:rsidP="007E062A">
      <w:pPr>
        <w:spacing w:line="360" w:lineRule="auto"/>
        <w:jc w:val="both"/>
        <w:rPr>
          <w:sz w:val="24"/>
        </w:rPr>
      </w:pPr>
    </w:p>
    <w:p w:rsidR="007E062A" w:rsidRDefault="007E062A" w:rsidP="00DF2D0B">
      <w:pPr>
        <w:spacing w:line="276" w:lineRule="auto"/>
        <w:jc w:val="center"/>
        <w:rPr>
          <w:sz w:val="24"/>
        </w:rPr>
      </w:pPr>
    </w:p>
    <w:p w:rsidR="00FA6320" w:rsidRPr="00B44227" w:rsidRDefault="00FA6320" w:rsidP="00DF2D0B">
      <w:pPr>
        <w:spacing w:line="276" w:lineRule="auto"/>
        <w:jc w:val="center"/>
        <w:rPr>
          <w:sz w:val="24"/>
        </w:rPr>
      </w:pPr>
    </w:p>
    <w:p w:rsidR="005770E1" w:rsidRPr="00B44227" w:rsidRDefault="00B44227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="005770E1" w:rsidRPr="00B44227">
        <w:rPr>
          <w:sz w:val="24"/>
        </w:rPr>
        <w:tab/>
      </w:r>
      <w:r w:rsidRPr="00B44227">
        <w:rPr>
          <w:sz w:val="24"/>
        </w:rPr>
        <w:t>DOLIR CARVALHO</w:t>
      </w:r>
    </w:p>
    <w:p w:rsidR="005770E1" w:rsidRPr="00B44227" w:rsidRDefault="005B3783" w:rsidP="00DF2D0B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</w:t>
      </w:r>
      <w:r w:rsidR="005770E1" w:rsidRPr="00B44227">
        <w:rPr>
          <w:b/>
          <w:sz w:val="24"/>
        </w:rPr>
        <w:t xml:space="preserve">PRESIDENTE </w:t>
      </w:r>
      <w:r w:rsidR="005770E1" w:rsidRPr="00B44227">
        <w:rPr>
          <w:b/>
          <w:sz w:val="24"/>
        </w:rPr>
        <w:tab/>
        <w:t>VICE-PRESIDENTE</w:t>
      </w:r>
    </w:p>
    <w:p w:rsidR="005770E1" w:rsidRPr="00B44227" w:rsidRDefault="005770E1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3D779C" w:rsidRPr="00B44227" w:rsidRDefault="003D779C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DF2D0B" w:rsidRPr="00B44227" w:rsidRDefault="00DF2D0B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5770E1" w:rsidRPr="00B44227" w:rsidRDefault="00DF2D0B" w:rsidP="00DF2D0B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</w:t>
      </w:r>
      <w:r w:rsidR="005B3783" w:rsidRPr="00B44227">
        <w:rPr>
          <w:sz w:val="24"/>
        </w:rPr>
        <w:t xml:space="preserve">                  </w:t>
      </w:r>
      <w:r w:rsidRPr="00B44227">
        <w:rPr>
          <w:sz w:val="24"/>
        </w:rPr>
        <w:t xml:space="preserve">  </w:t>
      </w:r>
      <w:r w:rsidR="005B3783" w:rsidRPr="00B44227">
        <w:rPr>
          <w:sz w:val="24"/>
        </w:rPr>
        <w:t>ELISA V. KOHN</w:t>
      </w:r>
      <w:r w:rsidR="005770E1" w:rsidRPr="00B44227">
        <w:rPr>
          <w:sz w:val="24"/>
        </w:rPr>
        <w:t xml:space="preserve">             </w:t>
      </w:r>
      <w:r w:rsidRPr="00B44227">
        <w:rPr>
          <w:sz w:val="24"/>
        </w:rPr>
        <w:t xml:space="preserve">           </w:t>
      </w:r>
      <w:r w:rsidR="005770E1" w:rsidRPr="00B44227">
        <w:rPr>
          <w:sz w:val="24"/>
        </w:rPr>
        <w:t xml:space="preserve">   </w:t>
      </w:r>
      <w:r w:rsidR="005B3783" w:rsidRPr="00B44227">
        <w:rPr>
          <w:sz w:val="24"/>
        </w:rPr>
        <w:t xml:space="preserve">         </w:t>
      </w:r>
      <w:r w:rsidR="003D779C" w:rsidRPr="00B44227">
        <w:rPr>
          <w:sz w:val="24"/>
        </w:rPr>
        <w:t xml:space="preserve">  </w:t>
      </w:r>
      <w:r w:rsidR="005770E1" w:rsidRPr="00B44227">
        <w:rPr>
          <w:sz w:val="24"/>
        </w:rPr>
        <w:t xml:space="preserve">  ALDUIR ADRICHEN</w:t>
      </w:r>
    </w:p>
    <w:p w:rsidR="005770E1" w:rsidRPr="00B44227" w:rsidRDefault="005770E1" w:rsidP="00DF2D0B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5770E1" w:rsidRDefault="005770E1" w:rsidP="005770E1">
      <w:pPr>
        <w:tabs>
          <w:tab w:val="left" w:pos="567"/>
          <w:tab w:val="left" w:pos="4395"/>
        </w:tabs>
        <w:spacing w:line="360" w:lineRule="auto"/>
        <w:rPr>
          <w:b/>
          <w:szCs w:val="28"/>
        </w:rPr>
      </w:pPr>
    </w:p>
    <w:p w:rsidR="008A04D4" w:rsidRDefault="008A04D4" w:rsidP="007E062A">
      <w:pPr>
        <w:spacing w:line="360" w:lineRule="auto"/>
        <w:jc w:val="center"/>
        <w:rPr>
          <w:sz w:val="24"/>
        </w:rPr>
      </w:pPr>
    </w:p>
    <w:p w:rsidR="005770E1" w:rsidRDefault="005770E1" w:rsidP="007E062A">
      <w:pPr>
        <w:spacing w:line="360" w:lineRule="auto"/>
        <w:jc w:val="center"/>
        <w:rPr>
          <w:sz w:val="24"/>
        </w:rPr>
      </w:pPr>
    </w:p>
    <w:p w:rsidR="00BD164C" w:rsidRDefault="00BD164C" w:rsidP="007E062A">
      <w:pPr>
        <w:spacing w:line="360" w:lineRule="auto"/>
        <w:jc w:val="center"/>
        <w:rPr>
          <w:sz w:val="24"/>
        </w:rPr>
      </w:pPr>
    </w:p>
    <w:p w:rsidR="005770E1" w:rsidRDefault="005770E1" w:rsidP="007E062A">
      <w:pPr>
        <w:spacing w:line="360" w:lineRule="auto"/>
        <w:jc w:val="center"/>
        <w:rPr>
          <w:b/>
          <w:sz w:val="24"/>
        </w:rPr>
      </w:pPr>
    </w:p>
    <w:p w:rsid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lastRenderedPageBreak/>
        <w:t>PROJETO DE LEI LEGI</w:t>
      </w:r>
      <w:r w:rsidR="001A5513">
        <w:rPr>
          <w:b/>
          <w:sz w:val="24"/>
        </w:rPr>
        <w:t>SLATIVO Nº 00</w:t>
      </w:r>
      <w:r w:rsidR="00A617EE">
        <w:rPr>
          <w:b/>
          <w:sz w:val="24"/>
        </w:rPr>
        <w:t>8</w:t>
      </w:r>
      <w:r w:rsidRPr="007E062A">
        <w:rPr>
          <w:b/>
          <w:sz w:val="24"/>
        </w:rPr>
        <w:t>/</w:t>
      </w:r>
      <w:r w:rsidR="005770E1">
        <w:rPr>
          <w:b/>
          <w:sz w:val="24"/>
        </w:rPr>
        <w:t>201</w:t>
      </w:r>
      <w:r w:rsidR="00B44227">
        <w:rPr>
          <w:b/>
          <w:sz w:val="24"/>
        </w:rPr>
        <w:t>9</w:t>
      </w:r>
    </w:p>
    <w:p w:rsidR="008733CA" w:rsidRPr="007E062A" w:rsidRDefault="005E49D4" w:rsidP="007E062A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:rsidR="007E062A" w:rsidRPr="007E062A" w:rsidRDefault="007E062A" w:rsidP="007E062A">
      <w:pPr>
        <w:spacing w:line="360" w:lineRule="auto"/>
        <w:jc w:val="center"/>
        <w:rPr>
          <w:b/>
          <w:sz w:val="24"/>
        </w:rPr>
      </w:pPr>
      <w:r w:rsidRPr="007E062A">
        <w:rPr>
          <w:b/>
          <w:sz w:val="24"/>
        </w:rPr>
        <w:t>MENSAGEM DE ENCAMINHAMENTO</w:t>
      </w:r>
    </w:p>
    <w:p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:rsidR="00260E3A" w:rsidRDefault="003678DE" w:rsidP="00260E3A">
      <w:pPr>
        <w:spacing w:line="360" w:lineRule="auto"/>
        <w:jc w:val="both"/>
        <w:rPr>
          <w:sz w:val="24"/>
        </w:rPr>
      </w:pPr>
      <w:r>
        <w:rPr>
          <w:sz w:val="24"/>
        </w:rPr>
        <w:t xml:space="preserve">            </w:t>
      </w:r>
      <w:r w:rsidR="00FA3E00">
        <w:rPr>
          <w:sz w:val="24"/>
        </w:rPr>
        <w:tab/>
      </w:r>
      <w:r w:rsidR="007E062A" w:rsidRPr="007E062A">
        <w:rPr>
          <w:sz w:val="24"/>
        </w:rPr>
        <w:t xml:space="preserve">Este Projeto de Lei Municipal visa estender o índice de revisão geral anual previsto na Constituição Federal concedido aos Servidores Públicos do Poder Executivo aos Servidores do Poder Legislativo. </w:t>
      </w:r>
    </w:p>
    <w:p w:rsidR="00260E3A" w:rsidRDefault="00260E3A" w:rsidP="00260E3A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Considerando não haver regra especifica regulamentando o índice oficial de revisão geral anual, e </w:t>
      </w:r>
      <w:r w:rsidR="00FA6320">
        <w:rPr>
          <w:sz w:val="24"/>
        </w:rPr>
        <w:t>observando-se</w:t>
      </w:r>
      <w:r>
        <w:rPr>
          <w:sz w:val="24"/>
        </w:rPr>
        <w:t xml:space="preserve"> que a inflação no ano de 201</w:t>
      </w:r>
      <w:r w:rsidR="00A617EE">
        <w:rPr>
          <w:sz w:val="24"/>
        </w:rPr>
        <w:t>9, medida pelo o IPCA</w:t>
      </w:r>
      <w:r>
        <w:rPr>
          <w:sz w:val="24"/>
        </w:rPr>
        <w:t xml:space="preserve">, apresentou um percentual de </w:t>
      </w:r>
      <w:r w:rsidR="00A617EE">
        <w:rPr>
          <w:sz w:val="24"/>
        </w:rPr>
        <w:t>3.2748</w:t>
      </w:r>
      <w:r>
        <w:rPr>
          <w:sz w:val="24"/>
        </w:rPr>
        <w:t>%, optou-se por utilizar este parâmetro, com o fim de repor a perda da capacidade de compra dos proventos dos servidores.</w:t>
      </w:r>
    </w:p>
    <w:p w:rsidR="0027710D" w:rsidRDefault="0027710D" w:rsidP="0027710D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>Destaca-se que a</w:t>
      </w:r>
      <w:r w:rsidRPr="00ED7538">
        <w:rPr>
          <w:sz w:val="24"/>
        </w:rPr>
        <w:t xml:space="preserve"> Revisão Geral Anual tem por objetivo, conforme dispõe a própria Constituição Federal, manter o poder aquisitivo dos servidores públicos e dos agentes políticos ao longo do exercício, portanto, protegendo-o das circunstâncias derivadas da corrosiva </w:t>
      </w:r>
      <w:r>
        <w:rPr>
          <w:sz w:val="24"/>
        </w:rPr>
        <w:t xml:space="preserve">da </w:t>
      </w:r>
      <w:r w:rsidRPr="00ED7538">
        <w:rPr>
          <w:sz w:val="24"/>
        </w:rPr>
        <w:t>ação da inflação.</w:t>
      </w:r>
    </w:p>
    <w:p w:rsidR="00FC25A9" w:rsidRDefault="003678DE" w:rsidP="00FC25A9">
      <w:pPr>
        <w:spacing w:line="360" w:lineRule="auto"/>
        <w:ind w:firstLine="1418"/>
        <w:jc w:val="both"/>
        <w:rPr>
          <w:sz w:val="24"/>
        </w:rPr>
      </w:pPr>
      <w:r>
        <w:rPr>
          <w:sz w:val="24"/>
        </w:rPr>
        <w:t xml:space="preserve"> </w:t>
      </w:r>
      <w:r w:rsidR="00FC25A9">
        <w:rPr>
          <w:sz w:val="24"/>
        </w:rPr>
        <w:t xml:space="preserve"> Assim é que submetemos a análise do plenário o presente projeto de lei, que se aprovado será enviado ao Executivo para sanção, promulgação e publicação.</w:t>
      </w:r>
    </w:p>
    <w:p w:rsidR="00FC25A9" w:rsidRDefault="00FC25A9" w:rsidP="00FC25A9">
      <w:pPr>
        <w:jc w:val="both"/>
        <w:rPr>
          <w:sz w:val="24"/>
        </w:rPr>
      </w:pPr>
    </w:p>
    <w:p w:rsidR="007E062A" w:rsidRPr="007E062A" w:rsidRDefault="007E062A" w:rsidP="007E062A">
      <w:pPr>
        <w:spacing w:line="360" w:lineRule="auto"/>
        <w:jc w:val="both"/>
        <w:rPr>
          <w:sz w:val="24"/>
        </w:rPr>
      </w:pP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  <w:r w:rsidRPr="00B44227">
        <w:rPr>
          <w:sz w:val="24"/>
        </w:rPr>
        <w:t xml:space="preserve">                 </w:t>
      </w:r>
      <w:r w:rsidR="005E49D4" w:rsidRPr="00B44227">
        <w:rPr>
          <w:sz w:val="24"/>
        </w:rPr>
        <w:t xml:space="preserve">        </w:t>
      </w:r>
      <w:r w:rsidRPr="00B44227">
        <w:rPr>
          <w:sz w:val="24"/>
        </w:rPr>
        <w:t xml:space="preserve"> Quatro </w:t>
      </w:r>
      <w:r w:rsidR="008F6126" w:rsidRPr="00B44227">
        <w:rPr>
          <w:sz w:val="24"/>
        </w:rPr>
        <w:t>Irmãos, RS, Sala das Sessões,</w:t>
      </w:r>
      <w:r w:rsidR="00B44227" w:rsidRPr="00B44227">
        <w:rPr>
          <w:sz w:val="24"/>
        </w:rPr>
        <w:t xml:space="preserve"> </w:t>
      </w:r>
      <w:r w:rsidR="00A617EE">
        <w:rPr>
          <w:sz w:val="24"/>
        </w:rPr>
        <w:t>26 de dezembro</w:t>
      </w:r>
      <w:r w:rsidRPr="00B44227">
        <w:rPr>
          <w:sz w:val="24"/>
        </w:rPr>
        <w:t xml:space="preserve"> de 201</w:t>
      </w:r>
      <w:r w:rsidR="00B44227" w:rsidRPr="00B44227">
        <w:rPr>
          <w:sz w:val="24"/>
        </w:rPr>
        <w:t>9</w:t>
      </w:r>
      <w:r w:rsidRPr="00B44227">
        <w:rPr>
          <w:sz w:val="24"/>
        </w:rPr>
        <w:t>.</w:t>
      </w:r>
    </w:p>
    <w:p w:rsidR="007E062A" w:rsidRPr="00B44227" w:rsidRDefault="007E062A" w:rsidP="007E062A">
      <w:pPr>
        <w:spacing w:line="360" w:lineRule="auto"/>
        <w:jc w:val="both"/>
        <w:rPr>
          <w:sz w:val="24"/>
        </w:rPr>
      </w:pPr>
    </w:p>
    <w:p w:rsidR="005B3783" w:rsidRPr="00B44227" w:rsidRDefault="005B3783" w:rsidP="007E062A">
      <w:pPr>
        <w:spacing w:line="360" w:lineRule="auto"/>
        <w:jc w:val="both"/>
        <w:rPr>
          <w:sz w:val="24"/>
        </w:rPr>
      </w:pPr>
    </w:p>
    <w:p w:rsidR="005B3783" w:rsidRPr="00B44227" w:rsidRDefault="005B3783" w:rsidP="005B3783">
      <w:pPr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sz w:val="24"/>
        </w:rPr>
        <w:t>JULIANO DOS SANTOS</w:t>
      </w:r>
      <w:r w:rsidRPr="00B44227">
        <w:rPr>
          <w:sz w:val="24"/>
        </w:rPr>
        <w:tab/>
        <w:t>DOLIR CARVALHO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b/>
          <w:sz w:val="24"/>
        </w:rPr>
      </w:pPr>
      <w:r w:rsidRPr="00B44227">
        <w:rPr>
          <w:b/>
          <w:sz w:val="24"/>
        </w:rPr>
        <w:t xml:space="preserve">        PRESIDENTE </w:t>
      </w:r>
      <w:r w:rsidRPr="00B44227">
        <w:rPr>
          <w:b/>
          <w:sz w:val="24"/>
        </w:rPr>
        <w:tab/>
        <w:t>VICE-PRESIDENTE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rPr>
          <w:sz w:val="24"/>
        </w:rPr>
      </w:pPr>
      <w:r w:rsidRPr="00B44227">
        <w:rPr>
          <w:sz w:val="24"/>
        </w:rPr>
        <w:t xml:space="preserve">                                ELISA V. KOHN                                        ALDUIR ADRICHEN</w:t>
      </w:r>
    </w:p>
    <w:p w:rsidR="00B44227" w:rsidRPr="00B44227" w:rsidRDefault="00B44227" w:rsidP="00B44227">
      <w:pPr>
        <w:tabs>
          <w:tab w:val="left" w:pos="567"/>
          <w:tab w:val="left" w:pos="4395"/>
        </w:tabs>
        <w:spacing w:line="276" w:lineRule="auto"/>
        <w:jc w:val="center"/>
        <w:rPr>
          <w:sz w:val="24"/>
        </w:rPr>
      </w:pPr>
      <w:r w:rsidRPr="00B44227">
        <w:rPr>
          <w:b/>
          <w:sz w:val="24"/>
        </w:rPr>
        <w:t>1º SECRETÁRIO</w:t>
      </w:r>
      <w:r w:rsidRPr="00B44227">
        <w:rPr>
          <w:sz w:val="24"/>
        </w:rPr>
        <w:t xml:space="preserve"> </w:t>
      </w:r>
      <w:r w:rsidRPr="00B44227">
        <w:rPr>
          <w:sz w:val="24"/>
        </w:rPr>
        <w:tab/>
      </w:r>
      <w:r w:rsidRPr="00B44227">
        <w:rPr>
          <w:b/>
          <w:sz w:val="24"/>
        </w:rPr>
        <w:t>2º SECRETÁRIO</w:t>
      </w:r>
    </w:p>
    <w:p w:rsidR="005B3783" w:rsidRPr="00B44227" w:rsidRDefault="005B3783" w:rsidP="007E062A">
      <w:pPr>
        <w:spacing w:line="360" w:lineRule="auto"/>
        <w:jc w:val="both"/>
        <w:rPr>
          <w:sz w:val="24"/>
        </w:rPr>
      </w:pPr>
    </w:p>
    <w:sectPr w:rsidR="005B3783" w:rsidRPr="00B44227" w:rsidSect="00CF2A47">
      <w:headerReference w:type="default" r:id="rId7"/>
      <w:footerReference w:type="default" r:id="rId8"/>
      <w:pgSz w:w="11907" w:h="16840" w:code="9"/>
      <w:pgMar w:top="1077" w:right="851" w:bottom="899" w:left="1191" w:header="35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225B" w:rsidRDefault="006F225B">
      <w:r>
        <w:separator/>
      </w:r>
    </w:p>
  </w:endnote>
  <w:endnote w:type="continuationSeparator" w:id="0">
    <w:p w:rsidR="006F225B" w:rsidRDefault="006F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6403" w:rsidRPr="0039198E" w:rsidRDefault="008735D0" w:rsidP="001A6403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DB5BA9" id="Line 3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X2CFA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B0dfYI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>Av. Barão Hirch, n° 440 - CEP 99.720-000 – Quatro Irmãos – RS – CNPJ 04.215.994/0001-14 – Fone: (54) 3614 1147 Fax: (54) 3614 1900 –</w:t>
    </w:r>
  </w:p>
  <w:p w:rsidR="001A6403" w:rsidRPr="0039198E" w:rsidRDefault="001A6403" w:rsidP="001A6403">
    <w:pPr>
      <w:pStyle w:val="Rodap"/>
      <w:ind w:left="-180"/>
      <w:jc w:val="center"/>
      <w:rPr>
        <w:sz w:val="16"/>
        <w:szCs w:val="18"/>
      </w:rPr>
    </w:pPr>
    <w:r w:rsidRPr="0039198E">
      <w:rPr>
        <w:sz w:val="16"/>
        <w:szCs w:val="18"/>
      </w:rPr>
      <w:t xml:space="preserve">E-mail: </w:t>
    </w:r>
    <w:hyperlink r:id="rId1" w:history="1">
      <w:r w:rsidR="00FA3E00" w:rsidRPr="008C477A">
        <w:rPr>
          <w:rStyle w:val="Hyperlink"/>
          <w:sz w:val="16"/>
          <w:szCs w:val="18"/>
        </w:rPr>
        <w:t>cmv4irmaos@hotmail.com</w:t>
      </w:r>
    </w:hyperlink>
  </w:p>
  <w:p w:rsidR="001C15FA" w:rsidRDefault="008735D0">
    <w:pPr>
      <w:pStyle w:val="Rodap"/>
      <w:jc w:val="center"/>
      <w:rPr>
        <w:sz w:val="18"/>
        <w:szCs w:val="18"/>
      </w:rPr>
    </w:pPr>
    <w:r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64135</wp:posOffset>
              </wp:positionV>
              <wp:extent cx="6286500" cy="0"/>
              <wp:effectExtent l="9525" t="6985" r="9525" b="120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0C1B09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05pt" to="495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" strokecolor="blue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225B" w:rsidRDefault="006F225B">
      <w:r>
        <w:separator/>
      </w:r>
    </w:p>
  </w:footnote>
  <w:footnote w:type="continuationSeparator" w:id="0">
    <w:p w:rsidR="006F225B" w:rsidRDefault="006F2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5FA" w:rsidRDefault="008735D0" w:rsidP="00B51D51">
    <w:pPr>
      <w:pStyle w:val="Cabealho"/>
      <w:ind w:left="-540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108585</wp:posOffset>
              </wp:positionV>
              <wp:extent cx="4800600" cy="798830"/>
              <wp:effectExtent l="0" t="381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7988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15FA" w:rsidRPr="000E2DD8" w:rsidRDefault="001C15FA">
                          <w:pP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:rsidR="001C15FA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="001C15FA"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:rsidR="003157E7" w:rsidRPr="000E2DD8" w:rsidRDefault="003157E7">
                          <w:pPr>
                            <w:pBdr>
                              <w:bottom w:val="single" w:sz="12" w:space="0" w:color="auto"/>
                            </w:pBdr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:rsidR="001C15FA" w:rsidRDefault="001C15FA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in;margin-top:8.55pt;width:378pt;height:62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" stroked="f">
              <v:textbox>
                <w:txbxContent>
                  <w:p w:rsidR="001C15FA" w:rsidRPr="000E2DD8" w:rsidRDefault="001C15FA">
                    <w:pP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:rsidR="001C15FA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="001C15FA"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:rsidR="003157E7" w:rsidRPr="000E2DD8" w:rsidRDefault="003157E7">
                    <w:pPr>
                      <w:pBdr>
                        <w:bottom w:val="single" w:sz="12" w:space="0" w:color="auto"/>
                      </w:pBdr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:rsidR="001C15FA" w:rsidRDefault="001C15FA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>
          <wp:extent cx="1028700" cy="1143000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BFE"/>
    <w:rsid w:val="0001066A"/>
    <w:rsid w:val="000731EE"/>
    <w:rsid w:val="000809A6"/>
    <w:rsid w:val="00085DD5"/>
    <w:rsid w:val="0009528B"/>
    <w:rsid w:val="00096ECB"/>
    <w:rsid w:val="000B038B"/>
    <w:rsid w:val="000E2DD8"/>
    <w:rsid w:val="001168B6"/>
    <w:rsid w:val="00180B20"/>
    <w:rsid w:val="001852A2"/>
    <w:rsid w:val="001960D5"/>
    <w:rsid w:val="001A5513"/>
    <w:rsid w:val="001A6403"/>
    <w:rsid w:val="001C15FA"/>
    <w:rsid w:val="001D71B1"/>
    <w:rsid w:val="002026D5"/>
    <w:rsid w:val="00215870"/>
    <w:rsid w:val="00221512"/>
    <w:rsid w:val="00221715"/>
    <w:rsid w:val="00233116"/>
    <w:rsid w:val="00235956"/>
    <w:rsid w:val="00257EBC"/>
    <w:rsid w:val="00260E3A"/>
    <w:rsid w:val="00262442"/>
    <w:rsid w:val="00275593"/>
    <w:rsid w:val="0027710D"/>
    <w:rsid w:val="00284D16"/>
    <w:rsid w:val="002873A3"/>
    <w:rsid w:val="002A6372"/>
    <w:rsid w:val="002C5EC9"/>
    <w:rsid w:val="002D7310"/>
    <w:rsid w:val="002F28EA"/>
    <w:rsid w:val="002F573C"/>
    <w:rsid w:val="002F79E5"/>
    <w:rsid w:val="00301CE1"/>
    <w:rsid w:val="00311B14"/>
    <w:rsid w:val="003157E7"/>
    <w:rsid w:val="00316876"/>
    <w:rsid w:val="00317DAB"/>
    <w:rsid w:val="003315DF"/>
    <w:rsid w:val="00331A0A"/>
    <w:rsid w:val="00336EDA"/>
    <w:rsid w:val="00354291"/>
    <w:rsid w:val="003546FE"/>
    <w:rsid w:val="003678DE"/>
    <w:rsid w:val="00367A03"/>
    <w:rsid w:val="00376A3A"/>
    <w:rsid w:val="00382022"/>
    <w:rsid w:val="003A14B7"/>
    <w:rsid w:val="003C27CE"/>
    <w:rsid w:val="003C4BFB"/>
    <w:rsid w:val="003D0A26"/>
    <w:rsid w:val="003D779C"/>
    <w:rsid w:val="0040070C"/>
    <w:rsid w:val="004032EB"/>
    <w:rsid w:val="004038F1"/>
    <w:rsid w:val="0040673F"/>
    <w:rsid w:val="00406C55"/>
    <w:rsid w:val="00407F89"/>
    <w:rsid w:val="0041088E"/>
    <w:rsid w:val="00426B95"/>
    <w:rsid w:val="00426BA7"/>
    <w:rsid w:val="004355E8"/>
    <w:rsid w:val="0045473D"/>
    <w:rsid w:val="00457AD5"/>
    <w:rsid w:val="004645EB"/>
    <w:rsid w:val="00474A21"/>
    <w:rsid w:val="00477392"/>
    <w:rsid w:val="0048605A"/>
    <w:rsid w:val="00487BF1"/>
    <w:rsid w:val="004A1439"/>
    <w:rsid w:val="004E27C9"/>
    <w:rsid w:val="004F6911"/>
    <w:rsid w:val="00501D9E"/>
    <w:rsid w:val="00502DA3"/>
    <w:rsid w:val="0051521A"/>
    <w:rsid w:val="0053534E"/>
    <w:rsid w:val="005770E1"/>
    <w:rsid w:val="005A4250"/>
    <w:rsid w:val="005B3783"/>
    <w:rsid w:val="005D2CFB"/>
    <w:rsid w:val="005E49D4"/>
    <w:rsid w:val="00605339"/>
    <w:rsid w:val="0061522B"/>
    <w:rsid w:val="00643BDF"/>
    <w:rsid w:val="00646467"/>
    <w:rsid w:val="00654297"/>
    <w:rsid w:val="00663591"/>
    <w:rsid w:val="0068563D"/>
    <w:rsid w:val="006A3C7D"/>
    <w:rsid w:val="006B2C4B"/>
    <w:rsid w:val="006B7E38"/>
    <w:rsid w:val="006C17D0"/>
    <w:rsid w:val="006F225B"/>
    <w:rsid w:val="006F6B8D"/>
    <w:rsid w:val="007077D8"/>
    <w:rsid w:val="007162AF"/>
    <w:rsid w:val="00721A88"/>
    <w:rsid w:val="007419D2"/>
    <w:rsid w:val="00757339"/>
    <w:rsid w:val="0076527E"/>
    <w:rsid w:val="007A28C7"/>
    <w:rsid w:val="007D4D46"/>
    <w:rsid w:val="007E005F"/>
    <w:rsid w:val="007E062A"/>
    <w:rsid w:val="007E3B62"/>
    <w:rsid w:val="007E5797"/>
    <w:rsid w:val="007F33EF"/>
    <w:rsid w:val="007F6A70"/>
    <w:rsid w:val="00826549"/>
    <w:rsid w:val="00833241"/>
    <w:rsid w:val="008733CA"/>
    <w:rsid w:val="008735D0"/>
    <w:rsid w:val="0087462B"/>
    <w:rsid w:val="00876CF4"/>
    <w:rsid w:val="00883CE4"/>
    <w:rsid w:val="008A04D4"/>
    <w:rsid w:val="008B1989"/>
    <w:rsid w:val="008B6CBD"/>
    <w:rsid w:val="008D1B4D"/>
    <w:rsid w:val="008E3776"/>
    <w:rsid w:val="008E4E3D"/>
    <w:rsid w:val="008E589A"/>
    <w:rsid w:val="008F6126"/>
    <w:rsid w:val="009222E4"/>
    <w:rsid w:val="0094106C"/>
    <w:rsid w:val="00956B69"/>
    <w:rsid w:val="00982581"/>
    <w:rsid w:val="00993B55"/>
    <w:rsid w:val="009975D4"/>
    <w:rsid w:val="009C2433"/>
    <w:rsid w:val="009D7F8F"/>
    <w:rsid w:val="009E2727"/>
    <w:rsid w:val="009F79F8"/>
    <w:rsid w:val="00A04D62"/>
    <w:rsid w:val="00A056C5"/>
    <w:rsid w:val="00A32731"/>
    <w:rsid w:val="00A32E5B"/>
    <w:rsid w:val="00A44D90"/>
    <w:rsid w:val="00A617EE"/>
    <w:rsid w:val="00A73B01"/>
    <w:rsid w:val="00A77436"/>
    <w:rsid w:val="00A9204B"/>
    <w:rsid w:val="00A92AE2"/>
    <w:rsid w:val="00AD6D81"/>
    <w:rsid w:val="00AF7B25"/>
    <w:rsid w:val="00B12BFE"/>
    <w:rsid w:val="00B13B76"/>
    <w:rsid w:val="00B3195C"/>
    <w:rsid w:val="00B35687"/>
    <w:rsid w:val="00B3647C"/>
    <w:rsid w:val="00B44227"/>
    <w:rsid w:val="00B4706A"/>
    <w:rsid w:val="00B51D51"/>
    <w:rsid w:val="00B65104"/>
    <w:rsid w:val="00B82A07"/>
    <w:rsid w:val="00B87C38"/>
    <w:rsid w:val="00BA364E"/>
    <w:rsid w:val="00BC03C6"/>
    <w:rsid w:val="00BC1716"/>
    <w:rsid w:val="00BC439A"/>
    <w:rsid w:val="00BD164C"/>
    <w:rsid w:val="00BE11B4"/>
    <w:rsid w:val="00BE32BE"/>
    <w:rsid w:val="00C107E5"/>
    <w:rsid w:val="00C12817"/>
    <w:rsid w:val="00C14FC2"/>
    <w:rsid w:val="00C215A9"/>
    <w:rsid w:val="00C423C6"/>
    <w:rsid w:val="00C463A6"/>
    <w:rsid w:val="00C47719"/>
    <w:rsid w:val="00C5799F"/>
    <w:rsid w:val="00C77B99"/>
    <w:rsid w:val="00C81F9E"/>
    <w:rsid w:val="00C97C11"/>
    <w:rsid w:val="00CA465C"/>
    <w:rsid w:val="00CA5A21"/>
    <w:rsid w:val="00CD309F"/>
    <w:rsid w:val="00CF2A47"/>
    <w:rsid w:val="00D05786"/>
    <w:rsid w:val="00D330C8"/>
    <w:rsid w:val="00D33F5C"/>
    <w:rsid w:val="00D5597C"/>
    <w:rsid w:val="00D65E5A"/>
    <w:rsid w:val="00D717FA"/>
    <w:rsid w:val="00D86C58"/>
    <w:rsid w:val="00D91107"/>
    <w:rsid w:val="00D91BAB"/>
    <w:rsid w:val="00DA0BB5"/>
    <w:rsid w:val="00DA65F3"/>
    <w:rsid w:val="00DB4517"/>
    <w:rsid w:val="00DB4851"/>
    <w:rsid w:val="00DD0B1C"/>
    <w:rsid w:val="00DE241F"/>
    <w:rsid w:val="00DE5273"/>
    <w:rsid w:val="00DE6C78"/>
    <w:rsid w:val="00DF10F7"/>
    <w:rsid w:val="00DF2D0B"/>
    <w:rsid w:val="00DF648C"/>
    <w:rsid w:val="00E12226"/>
    <w:rsid w:val="00E16C09"/>
    <w:rsid w:val="00E46844"/>
    <w:rsid w:val="00E55B32"/>
    <w:rsid w:val="00E85901"/>
    <w:rsid w:val="00EA09B1"/>
    <w:rsid w:val="00EB55DC"/>
    <w:rsid w:val="00EC4D7B"/>
    <w:rsid w:val="00EC7157"/>
    <w:rsid w:val="00EC7313"/>
    <w:rsid w:val="00ED7A9E"/>
    <w:rsid w:val="00F24982"/>
    <w:rsid w:val="00F369B4"/>
    <w:rsid w:val="00F468A1"/>
    <w:rsid w:val="00F50A14"/>
    <w:rsid w:val="00F734EA"/>
    <w:rsid w:val="00F7463F"/>
    <w:rsid w:val="00F763EC"/>
    <w:rsid w:val="00F85559"/>
    <w:rsid w:val="00FA36C0"/>
    <w:rsid w:val="00FA3E00"/>
    <w:rsid w:val="00FA6320"/>
    <w:rsid w:val="00FB2D33"/>
    <w:rsid w:val="00FC25A9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6D793FA-0742-4E82-BAFB-A282F3BF8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BFE"/>
    <w:rPr>
      <w:sz w:val="28"/>
      <w:szCs w:val="24"/>
    </w:rPr>
  </w:style>
  <w:style w:type="paragraph" w:styleId="Ttulo1">
    <w:name w:val="heading 1"/>
    <w:basedOn w:val="Normal"/>
    <w:next w:val="Normal"/>
    <w:qFormat/>
    <w:rsid w:val="00B12BFE"/>
    <w:pPr>
      <w:keepNext/>
      <w:outlineLvl w:val="0"/>
    </w:pPr>
    <w:rPr>
      <w:b/>
      <w:bCs/>
      <w:sz w:val="40"/>
    </w:rPr>
  </w:style>
  <w:style w:type="paragraph" w:styleId="Ttulo2">
    <w:name w:val="heading 2"/>
    <w:basedOn w:val="Normal"/>
    <w:next w:val="Normal"/>
    <w:qFormat/>
    <w:rsid w:val="00B12BFE"/>
    <w:pPr>
      <w:keepNext/>
      <w:jc w:val="center"/>
      <w:outlineLvl w:val="1"/>
    </w:pPr>
    <w:rPr>
      <w:b/>
      <w:bCs/>
      <w:sz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077D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Pr>
      <w:rFonts w:ascii="Courier New" w:hAnsi="Courier New" w:cs="Courier New"/>
      <w:sz w:val="20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rsid w:val="00B12BFE"/>
    <w:pPr>
      <w:spacing w:line="360" w:lineRule="auto"/>
      <w:jc w:val="center"/>
    </w:pPr>
    <w:rPr>
      <w:b/>
      <w:bCs/>
      <w:i/>
      <w:iCs/>
      <w:sz w:val="32"/>
      <w:u w:val="single"/>
    </w:rPr>
  </w:style>
  <w:style w:type="paragraph" w:styleId="Textodebalo">
    <w:name w:val="Balloon Text"/>
    <w:basedOn w:val="Normal"/>
    <w:semiHidden/>
    <w:rsid w:val="002026D5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rsid w:val="00301CE1"/>
    <w:pPr>
      <w:spacing w:after="120"/>
      <w:ind w:left="283"/>
    </w:pPr>
    <w:rPr>
      <w:sz w:val="24"/>
    </w:rPr>
  </w:style>
  <w:style w:type="paragraph" w:styleId="Textoembloco">
    <w:name w:val="Block Text"/>
    <w:basedOn w:val="Normal"/>
    <w:rsid w:val="00301CE1"/>
    <w:pPr>
      <w:ind w:left="1680" w:right="2683"/>
      <w:jc w:val="center"/>
    </w:pPr>
    <w:rPr>
      <w:sz w:val="24"/>
    </w:rPr>
  </w:style>
  <w:style w:type="paragraph" w:customStyle="1" w:styleId="Textoembloco1">
    <w:name w:val="Texto em bloco1"/>
    <w:basedOn w:val="Normal"/>
    <w:rsid w:val="0094106C"/>
    <w:pPr>
      <w:suppressAutoHyphens/>
      <w:ind w:left="1680" w:right="2683"/>
      <w:jc w:val="center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407F89"/>
    <w:pPr>
      <w:suppressAutoHyphens/>
      <w:spacing w:line="360" w:lineRule="auto"/>
      <w:ind w:firstLine="1797"/>
      <w:jc w:val="both"/>
    </w:pPr>
    <w:rPr>
      <w:sz w:val="24"/>
      <w:lang w:eastAsia="ar-SA"/>
    </w:rPr>
  </w:style>
  <w:style w:type="character" w:customStyle="1" w:styleId="Ttulo3Char">
    <w:name w:val="Título 3 Char"/>
    <w:link w:val="Ttulo3"/>
    <w:semiHidden/>
    <w:rsid w:val="007077D8"/>
    <w:rPr>
      <w:rFonts w:ascii="Cambria" w:eastAsia="Times New Roman" w:hAnsi="Cambria" w:cs="Times New Roman"/>
      <w:b/>
      <w:bCs/>
      <w:sz w:val="26"/>
      <w:szCs w:val="26"/>
    </w:rPr>
  </w:style>
  <w:style w:type="character" w:styleId="nfase">
    <w:name w:val="Emphasis"/>
    <w:qFormat/>
    <w:rsid w:val="007E005F"/>
    <w:rPr>
      <w:i/>
      <w:iCs/>
    </w:rPr>
  </w:style>
  <w:style w:type="character" w:styleId="Forte">
    <w:name w:val="Strong"/>
    <w:qFormat/>
    <w:rsid w:val="007E005F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7E005F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tuloChar">
    <w:name w:val="Subtítulo Char"/>
    <w:link w:val="Subttulo"/>
    <w:rsid w:val="007E005F"/>
    <w:rPr>
      <w:rFonts w:ascii="Cambria" w:eastAsia="Times New Roman" w:hAnsi="Cambria" w:cs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58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v4irmaos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CB839-04E6-4D0A-8C59-5A1814532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378</Words>
  <Characters>2042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AVISO DE JULGAMENTO E CLASSIFICAÇÃO DAS PROPOSTAS REFERENTE À TOMADA DE PREÇOS 002/2005</vt:lpstr>
      <vt:lpstr>AVISO DE JULGAMENTO E CLASSIFICAÇÃO DAS PROPOSTAS REFERENTE À TOMADA DE PREÇOS 002/2005</vt:lpstr>
    </vt:vector>
  </TitlesOfParts>
  <Company/>
  <LinksUpToDate>false</LinksUpToDate>
  <CharactersWithSpaces>2416</CharactersWithSpaces>
  <SharedDoc>false</SharedDoc>
  <HLinks>
    <vt:vector size="6" baseType="variant">
      <vt:variant>
        <vt:i4>7733249</vt:i4>
      </vt:variant>
      <vt:variant>
        <vt:i4>0</vt:i4>
      </vt:variant>
      <vt:variant>
        <vt:i4>0</vt:i4>
      </vt:variant>
      <vt:variant>
        <vt:i4>5</vt:i4>
      </vt:variant>
      <vt:variant>
        <vt:lpwstr>mailto:cmv4irmaos@hotmail.com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AVISO DE JULGAMENTO E CLASSIFICAÇÃO DAS PROPOSTAS REFERENTE À TOMADA DE PREÇOS 002/2005</dc:title>
  <dc:subject/>
  <dc:creator>User</dc:creator>
  <cp:keywords/>
  <cp:lastModifiedBy>Usuário</cp:lastModifiedBy>
  <cp:revision>8</cp:revision>
  <cp:lastPrinted>2019-12-30T17:28:00Z</cp:lastPrinted>
  <dcterms:created xsi:type="dcterms:W3CDTF">2019-12-26T11:11:00Z</dcterms:created>
  <dcterms:modified xsi:type="dcterms:W3CDTF">2019-12-30T17:28:00Z</dcterms:modified>
</cp:coreProperties>
</file>